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14" w:rsidRDefault="00693114" w:rsidP="003A35EA">
      <w:pPr>
        <w:spacing w:line="276" w:lineRule="auto"/>
        <w:ind w:right="-54"/>
        <w:jc w:val="both"/>
        <w:rPr>
          <w:rFonts w:ascii="Mercantile" w:hAnsi="Mercantile" w:cs="Kalimati"/>
          <w:w w:val="102"/>
          <w:sz w:val="40"/>
          <w:szCs w:val="40"/>
          <w:lang w:bidi="ne-NP"/>
        </w:rPr>
      </w:pPr>
    </w:p>
    <w:p w:rsidR="00693114" w:rsidRPr="008D7C5E" w:rsidRDefault="00DC20BA" w:rsidP="003A35EA">
      <w:pPr>
        <w:spacing w:line="276" w:lineRule="auto"/>
        <w:ind w:right="-54"/>
        <w:jc w:val="center"/>
        <w:rPr>
          <w:rFonts w:cs="Kalimati"/>
          <w:b/>
          <w:bCs/>
          <w:sz w:val="40"/>
          <w:szCs w:val="40"/>
          <w:lang w:bidi="ne-NP"/>
        </w:rPr>
      </w:pPr>
      <w:r>
        <w:rPr>
          <w:rFonts w:ascii="Mercantile" w:hAnsi="Mercantile" w:cs="Kalimati" w:hint="cs"/>
          <w:b/>
          <w:bCs/>
          <w:w w:val="102"/>
          <w:sz w:val="40"/>
          <w:szCs w:val="40"/>
          <w:cs/>
          <w:lang w:bidi="ne-NP"/>
        </w:rPr>
        <w:t xml:space="preserve">एकिकृत वस्ती विकास </w:t>
      </w:r>
      <w:r w:rsidR="00693114">
        <w:rPr>
          <w:rFonts w:ascii="Mercantile" w:hAnsi="Mercantile" w:cs="Kalimati"/>
          <w:b/>
          <w:bCs/>
          <w:w w:val="102"/>
          <w:sz w:val="40"/>
          <w:szCs w:val="40"/>
          <w:cs/>
          <w:lang w:bidi="hi-IN"/>
        </w:rPr>
        <w:t>कार्यक्रम</w:t>
      </w:r>
      <w:r w:rsidR="00693114" w:rsidRPr="008D7C5E">
        <w:rPr>
          <w:rFonts w:cs="Kalimati"/>
          <w:b/>
          <w:bCs/>
          <w:sz w:val="40"/>
          <w:szCs w:val="40"/>
        </w:rPr>
        <w:t xml:space="preserve">  </w:t>
      </w:r>
      <w:r w:rsidR="00693114">
        <w:rPr>
          <w:rFonts w:ascii="Mercantile" w:hAnsi="Mercantile" w:cs="Kalimati"/>
          <w:b/>
          <w:bCs/>
          <w:w w:val="102"/>
          <w:sz w:val="40"/>
          <w:szCs w:val="40"/>
          <w:cs/>
          <w:lang w:bidi="hi-IN"/>
        </w:rPr>
        <w:t>कार्यान्वयन</w:t>
      </w:r>
      <w:r w:rsidR="00693114" w:rsidRPr="008D7C5E">
        <w:rPr>
          <w:rFonts w:cs="Kalimati"/>
          <w:b/>
          <w:bCs/>
          <w:sz w:val="40"/>
          <w:szCs w:val="40"/>
        </w:rPr>
        <w:t xml:space="preserve"> </w:t>
      </w:r>
      <w:r w:rsidR="00693114">
        <w:rPr>
          <w:rFonts w:cs="Kalimati" w:hint="cs"/>
          <w:b/>
          <w:bCs/>
          <w:sz w:val="40"/>
          <w:szCs w:val="40"/>
          <w:cs/>
          <w:lang w:bidi="ne-NP"/>
        </w:rPr>
        <w:t>कार्यविधि</w:t>
      </w: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</w:rPr>
      </w:pPr>
    </w:p>
    <w:p w:rsidR="00693114" w:rsidRPr="0008509E" w:rsidRDefault="00693114" w:rsidP="003A35EA">
      <w:pPr>
        <w:spacing w:line="276" w:lineRule="auto"/>
        <w:jc w:val="center"/>
        <w:rPr>
          <w:rFonts w:cs="Kalimati"/>
          <w:sz w:val="28"/>
          <w:szCs w:val="28"/>
        </w:rPr>
      </w:pPr>
    </w:p>
    <w:p w:rsidR="00693114" w:rsidRPr="0008509E" w:rsidRDefault="00693114" w:rsidP="003A35EA">
      <w:pPr>
        <w:tabs>
          <w:tab w:val="left" w:pos="2520"/>
        </w:tabs>
        <w:spacing w:line="276" w:lineRule="auto"/>
        <w:ind w:left="3600"/>
        <w:rPr>
          <w:rFonts w:cs="Kalimati"/>
        </w:rPr>
      </w:pPr>
      <w:r>
        <w:rPr>
          <w:rFonts w:cs="Kalimati"/>
          <w:noProof/>
          <w:lang w:bidi="ne-NP"/>
        </w:rPr>
        <w:drawing>
          <wp:inline distT="0" distB="0" distL="0" distR="0">
            <wp:extent cx="1288470" cy="1045620"/>
            <wp:effectExtent l="19050" t="0" r="69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67" cy="10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14" w:rsidRPr="0008509E" w:rsidRDefault="00693114" w:rsidP="003A35EA">
      <w:pPr>
        <w:spacing w:line="276" w:lineRule="auto"/>
        <w:jc w:val="center"/>
        <w:rPr>
          <w:rFonts w:cs="Kalimati"/>
          <w:sz w:val="28"/>
          <w:szCs w:val="28"/>
        </w:rPr>
      </w:pPr>
    </w:p>
    <w:p w:rsidR="00693114" w:rsidRPr="008D7C5E" w:rsidRDefault="00693114" w:rsidP="003A35EA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</w:rPr>
      </w:pPr>
      <w:r w:rsidRPr="008D7C5E">
        <w:rPr>
          <w:rFonts w:cs="Kalimati" w:hint="cs"/>
          <w:b/>
          <w:bCs/>
          <w:sz w:val="40"/>
          <w:szCs w:val="40"/>
          <w:cs/>
          <w:lang w:bidi="ne-NP"/>
        </w:rPr>
        <w:t>प्रदेश</w:t>
      </w:r>
      <w:r w:rsidRPr="008D7C5E">
        <w:rPr>
          <w:rFonts w:cs="Kalimati"/>
          <w:b/>
          <w:bCs/>
          <w:sz w:val="40"/>
          <w:szCs w:val="40"/>
        </w:rPr>
        <w:t xml:space="preserve"> </w:t>
      </w:r>
      <w:r w:rsidRPr="008D7C5E">
        <w:rPr>
          <w:rFonts w:cs="Kalimati"/>
          <w:b/>
          <w:bCs/>
          <w:w w:val="103"/>
          <w:sz w:val="40"/>
          <w:szCs w:val="40"/>
          <w:cs/>
          <w:lang w:bidi="hi-IN"/>
        </w:rPr>
        <w:t>सरकार</w:t>
      </w:r>
    </w:p>
    <w:p w:rsidR="00693114" w:rsidRDefault="00693114" w:rsidP="003A35EA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  <w:lang w:bidi="ne-NP"/>
        </w:rPr>
      </w:pPr>
      <w:r w:rsidRPr="008D7C5E">
        <w:rPr>
          <w:rFonts w:cs="Kalimati" w:hint="cs"/>
          <w:b/>
          <w:bCs/>
          <w:w w:val="103"/>
          <w:sz w:val="40"/>
          <w:szCs w:val="40"/>
          <w:cs/>
          <w:lang w:bidi="ne-NP"/>
        </w:rPr>
        <w:t>मुख्यमन्त्री तथा मन्त्रिपरिषद्को कार्यालय</w:t>
      </w:r>
    </w:p>
    <w:p w:rsidR="00693114" w:rsidRPr="008D7C5E" w:rsidRDefault="00693114" w:rsidP="003A35EA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  <w:lang w:bidi="ne-NP"/>
        </w:rPr>
        <w:sectPr w:rsidR="00693114" w:rsidRPr="008D7C5E" w:rsidSect="003A35EA">
          <w:footerReference w:type="default" r:id="rId8"/>
          <w:pgSz w:w="11907" w:h="16839" w:code="9"/>
          <w:pgMar w:top="1440" w:right="864" w:bottom="864" w:left="2160" w:header="720" w:footer="720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titlePg/>
          <w:docGrid w:linePitch="272"/>
        </w:sectPr>
      </w:pPr>
      <w:r w:rsidRPr="008D7C5E">
        <w:rPr>
          <w:rFonts w:cs="Kalimati" w:hint="cs"/>
          <w:b/>
          <w:bCs/>
          <w:w w:val="103"/>
          <w:sz w:val="40"/>
          <w:szCs w:val="40"/>
          <w:cs/>
          <w:lang w:bidi="ne-NP"/>
        </w:rPr>
        <w:t>कर्णाली प्रदेश</w:t>
      </w:r>
      <w:r>
        <w:rPr>
          <w:rFonts w:cs="Kalimati"/>
          <w:b/>
          <w:bCs/>
          <w:w w:val="103"/>
          <w:sz w:val="40"/>
          <w:szCs w:val="40"/>
          <w:lang w:bidi="ne-NP"/>
        </w:rPr>
        <w:t xml:space="preserve">, </w:t>
      </w:r>
      <w:r>
        <w:rPr>
          <w:rFonts w:cs="Kalimati" w:hint="cs"/>
          <w:b/>
          <w:bCs/>
          <w:w w:val="103"/>
          <w:sz w:val="40"/>
          <w:szCs w:val="40"/>
          <w:cs/>
          <w:lang w:bidi="ne-NP"/>
        </w:rPr>
        <w:t>वीरेन्द्रनगर, सुर्खेत</w:t>
      </w:r>
      <w:r w:rsidRPr="008D7C5E">
        <w:rPr>
          <w:rFonts w:cs="Kalimati" w:hint="cs"/>
          <w:b/>
          <w:bCs/>
          <w:w w:val="103"/>
          <w:sz w:val="40"/>
          <w:szCs w:val="40"/>
          <w:cs/>
          <w:lang w:bidi="ne-NP"/>
        </w:rPr>
        <w:t>।</w:t>
      </w:r>
    </w:p>
    <w:p w:rsidR="00180F37" w:rsidRPr="009D4C43" w:rsidRDefault="00180F37" w:rsidP="003A35EA">
      <w:pPr>
        <w:spacing w:line="276" w:lineRule="auto"/>
        <w:jc w:val="center"/>
        <w:rPr>
          <w:rFonts w:cs="Kalimati"/>
          <w:b/>
          <w:bCs/>
          <w:sz w:val="28"/>
          <w:szCs w:val="28"/>
          <w:cs/>
          <w:lang w:bidi="ne-NP"/>
        </w:rPr>
      </w:pPr>
      <w:r w:rsidRPr="009D4C43">
        <w:rPr>
          <w:rFonts w:cs="Kalimati" w:hint="cs"/>
          <w:b/>
          <w:bCs/>
          <w:sz w:val="28"/>
          <w:szCs w:val="28"/>
          <w:cs/>
          <w:lang w:bidi="hi-IN"/>
        </w:rPr>
        <w:lastRenderedPageBreak/>
        <w:t>एकिकृत बस्ती विकास कार्यक्रम कार्यान्वयन कार्यविधि</w:t>
      </w:r>
    </w:p>
    <w:p w:rsidR="00D734E4" w:rsidRDefault="00D734E4" w:rsidP="003A35EA">
      <w:pPr>
        <w:spacing w:line="276" w:lineRule="auto"/>
        <w:jc w:val="both"/>
        <w:rPr>
          <w:rFonts w:cs="Kalimati"/>
          <w:b/>
          <w:bCs/>
          <w:szCs w:val="22"/>
          <w:lang w:bidi="ne-NP"/>
        </w:rPr>
      </w:pPr>
    </w:p>
    <w:p w:rsidR="00180F37" w:rsidRPr="00BF2311" w:rsidRDefault="00D734E4" w:rsidP="003A35EA">
      <w:pPr>
        <w:spacing w:line="276" w:lineRule="auto"/>
        <w:jc w:val="both"/>
        <w:rPr>
          <w:rFonts w:cs="Kalimati"/>
          <w:b/>
          <w:bCs/>
          <w:szCs w:val="22"/>
          <w:lang w:bidi="ne-NP"/>
        </w:rPr>
      </w:pPr>
      <w:r w:rsidRPr="00D734E4">
        <w:rPr>
          <w:rFonts w:cs="Kalimati" w:hint="cs"/>
          <w:b/>
          <w:bCs/>
          <w:szCs w:val="22"/>
          <w:cs/>
          <w:lang w:bidi="ne-NP"/>
        </w:rPr>
        <w:t>प्रस्तावना</w:t>
      </w:r>
      <w:r w:rsidR="00832470">
        <w:rPr>
          <w:rFonts w:cs="Kalimati" w:hint="cs"/>
          <w:b/>
          <w:bCs/>
          <w:szCs w:val="22"/>
          <w:cs/>
          <w:lang w:bidi="ne-NP"/>
        </w:rPr>
        <w:t>ः</w:t>
      </w:r>
      <w:r w:rsidR="00832470">
        <w:rPr>
          <w:rFonts w:cs="Kalimati"/>
          <w:b/>
          <w:bCs/>
          <w:szCs w:val="22"/>
          <w:lang w:bidi="ne-NP"/>
        </w:rPr>
        <w:t xml:space="preserve"> </w:t>
      </w:r>
      <w:r>
        <w:rPr>
          <w:rFonts w:cs="Kalimati" w:hint="cs"/>
          <w:szCs w:val="22"/>
          <w:cs/>
          <w:lang w:bidi="hi-IN"/>
        </w:rPr>
        <w:t>कर्णाली प्रदेश</w:t>
      </w:r>
      <w:r>
        <w:rPr>
          <w:rFonts w:cs="Kalimati" w:hint="cs"/>
          <w:szCs w:val="22"/>
          <w:cs/>
          <w:lang w:bidi="ne-NP"/>
        </w:rPr>
        <w:t>का</w:t>
      </w:r>
      <w:r w:rsidR="00180F37">
        <w:rPr>
          <w:rFonts w:cs="Kalimati" w:hint="cs"/>
          <w:szCs w:val="22"/>
          <w:cs/>
          <w:lang w:bidi="hi-IN"/>
        </w:rPr>
        <w:t xml:space="preserve"> विभिन्न विक</w:t>
      </w:r>
      <w:r w:rsidR="000E352F">
        <w:rPr>
          <w:rFonts w:cs="Kalimati" w:hint="cs"/>
          <w:szCs w:val="22"/>
          <w:cs/>
          <w:lang w:bidi="hi-IN"/>
        </w:rPr>
        <w:t>ट क्षेत्रमा छरिएर रहेका बस्ती</w:t>
      </w:r>
      <w:r w:rsidR="00180F37">
        <w:rPr>
          <w:rFonts w:cs="Kalimati"/>
          <w:szCs w:val="22"/>
        </w:rPr>
        <w:t>,</w:t>
      </w:r>
      <w:r w:rsidR="000E352F">
        <w:rPr>
          <w:rFonts w:cs="Kalimati" w:hint="cs"/>
          <w:szCs w:val="22"/>
          <w:cs/>
          <w:lang w:bidi="ne-NP"/>
        </w:rPr>
        <w:t xml:space="preserve"> </w:t>
      </w:r>
      <w:r w:rsidR="00180F37">
        <w:rPr>
          <w:rFonts w:cs="Kalimati" w:hint="cs"/>
          <w:szCs w:val="22"/>
          <w:cs/>
          <w:lang w:bidi="hi-IN"/>
        </w:rPr>
        <w:t xml:space="preserve">बाढी पहिरो लगायतका प्राकृतिक विपदको उच्च जोखिममा रहेका र आफ्नो घरजग्गा नभएका </w:t>
      </w:r>
      <w:r w:rsidR="000E352F">
        <w:rPr>
          <w:rFonts w:cs="Kalimati" w:hint="cs"/>
          <w:szCs w:val="22"/>
          <w:cs/>
          <w:lang w:bidi="ne-NP"/>
        </w:rPr>
        <w:t xml:space="preserve">ब्यक्तिको </w:t>
      </w:r>
      <w:r w:rsidR="00180F37">
        <w:rPr>
          <w:rFonts w:cs="Kalimati" w:hint="cs"/>
          <w:szCs w:val="22"/>
          <w:cs/>
          <w:lang w:bidi="hi-IN"/>
        </w:rPr>
        <w:t>संरक्षण</w:t>
      </w:r>
      <w:r w:rsidR="00180F37">
        <w:rPr>
          <w:rFonts w:cs="Kalimati"/>
          <w:szCs w:val="22"/>
        </w:rPr>
        <w:t>,</w:t>
      </w:r>
      <w:r w:rsidR="00180F37">
        <w:rPr>
          <w:rFonts w:cs="Kalimati" w:hint="cs"/>
          <w:szCs w:val="22"/>
          <w:cs/>
          <w:lang w:bidi="hi-IN"/>
        </w:rPr>
        <w:t xml:space="preserve"> उत्थान</w:t>
      </w:r>
      <w:r w:rsidR="00180F37">
        <w:rPr>
          <w:rFonts w:cs="Kalimati"/>
          <w:szCs w:val="22"/>
        </w:rPr>
        <w:t>,</w:t>
      </w:r>
      <w:r w:rsidR="00180F37">
        <w:rPr>
          <w:rFonts w:cs="Kalimati" w:hint="cs"/>
          <w:szCs w:val="22"/>
          <w:cs/>
          <w:lang w:bidi="hi-IN"/>
        </w:rPr>
        <w:t xml:space="preserve"> सशक्तिकरण तथा </w:t>
      </w:r>
      <w:r w:rsidR="004F05D4">
        <w:rPr>
          <w:rFonts w:cs="Kalimati" w:hint="cs"/>
          <w:szCs w:val="22"/>
          <w:cs/>
          <w:lang w:bidi="ne-NP"/>
        </w:rPr>
        <w:t xml:space="preserve">क्षमता </w:t>
      </w:r>
      <w:r w:rsidR="004F05D4">
        <w:rPr>
          <w:rFonts w:cs="Kalimati" w:hint="cs"/>
          <w:szCs w:val="22"/>
          <w:cs/>
          <w:lang w:bidi="hi-IN"/>
        </w:rPr>
        <w:t>विकास गर्दै आधारभ</w:t>
      </w:r>
      <w:r w:rsidR="004F05D4">
        <w:rPr>
          <w:rFonts w:cs="Kalimati" w:hint="cs"/>
          <w:szCs w:val="22"/>
          <w:cs/>
          <w:lang w:bidi="ne-NP"/>
        </w:rPr>
        <w:t>ू</w:t>
      </w:r>
      <w:r w:rsidR="00180F37">
        <w:rPr>
          <w:rFonts w:cs="Kalimati" w:hint="cs"/>
          <w:szCs w:val="22"/>
          <w:cs/>
          <w:lang w:bidi="hi-IN"/>
        </w:rPr>
        <w:t>त</w:t>
      </w:r>
      <w:r w:rsidR="004F05D4">
        <w:rPr>
          <w:rFonts w:cs="Kalimati"/>
          <w:szCs w:val="22"/>
          <w:lang w:bidi="hi-IN"/>
        </w:rPr>
        <w:t xml:space="preserve"> </w:t>
      </w:r>
      <w:r w:rsidR="004F05D4">
        <w:rPr>
          <w:rFonts w:cs="Kalimati" w:hint="cs"/>
          <w:szCs w:val="22"/>
          <w:cs/>
          <w:lang w:bidi="ne-NP"/>
        </w:rPr>
        <w:t>एवं</w:t>
      </w:r>
      <w:r w:rsidR="00180F37">
        <w:rPr>
          <w:rFonts w:cs="Kalimati" w:hint="cs"/>
          <w:szCs w:val="22"/>
          <w:cs/>
          <w:lang w:bidi="hi-IN"/>
        </w:rPr>
        <w:t xml:space="preserve"> सुरक्षित आवासको व्यवस्थाका लाग</w:t>
      </w:r>
      <w:r w:rsidR="000204A0">
        <w:rPr>
          <w:rFonts w:cs="Kalimati" w:hint="cs"/>
          <w:szCs w:val="22"/>
          <w:cs/>
          <w:lang w:bidi="hi-IN"/>
        </w:rPr>
        <w:t xml:space="preserve">ि </w:t>
      </w:r>
      <w:r w:rsidR="00FA1B60">
        <w:rPr>
          <w:rFonts w:cs="Kalimati" w:hint="cs"/>
          <w:szCs w:val="22"/>
          <w:cs/>
          <w:lang w:bidi="ne-NP"/>
        </w:rPr>
        <w:t xml:space="preserve">प्रशासकीय </w:t>
      </w:r>
      <w:r w:rsidR="007454E7">
        <w:rPr>
          <w:rFonts w:cs="Kalimati" w:hint="cs"/>
          <w:szCs w:val="22"/>
          <w:cs/>
          <w:lang w:bidi="ne-NP"/>
        </w:rPr>
        <w:t>कार्यविधि</w:t>
      </w:r>
      <w:r w:rsidR="00FA1B60">
        <w:rPr>
          <w:rFonts w:cs="Kalimati" w:hint="cs"/>
          <w:szCs w:val="22"/>
          <w:cs/>
          <w:lang w:bidi="ne-NP"/>
        </w:rPr>
        <w:t xml:space="preserve"> नियमित गर्ने ऐन</w:t>
      </w:r>
      <w:r w:rsidR="007454E7">
        <w:rPr>
          <w:rFonts w:cs="Kalimati"/>
          <w:szCs w:val="22"/>
          <w:lang w:bidi="ne-NP"/>
        </w:rPr>
        <w:t>,</w:t>
      </w:r>
      <w:r w:rsidR="00FA1B60">
        <w:rPr>
          <w:rFonts w:cs="Kalimati" w:hint="cs"/>
          <w:szCs w:val="22"/>
          <w:cs/>
          <w:lang w:bidi="ne-NP"/>
        </w:rPr>
        <w:t xml:space="preserve"> 2075 को दफा ३</w:t>
      </w:r>
      <w:r w:rsidR="00BB7C4B">
        <w:rPr>
          <w:rFonts w:cs="Kalimati"/>
          <w:szCs w:val="22"/>
          <w:lang w:bidi="ne-NP"/>
        </w:rPr>
        <w:t xml:space="preserve"> </w:t>
      </w:r>
      <w:r w:rsidR="00BB7C4B">
        <w:rPr>
          <w:rFonts w:cs="Kalimati" w:hint="cs"/>
          <w:szCs w:val="22"/>
          <w:cs/>
          <w:lang w:bidi="ne-NP"/>
        </w:rPr>
        <w:t xml:space="preserve">ले दिएको अधिकार प्रयोग गरी </w:t>
      </w:r>
      <w:r w:rsidR="000204A0">
        <w:rPr>
          <w:rFonts w:cs="Kalimati" w:hint="cs"/>
          <w:szCs w:val="22"/>
          <w:cs/>
          <w:lang w:bidi="ne-NP"/>
        </w:rPr>
        <w:t>कर्णाली प्रदेश सरकारले यो कार्यविधि बनाएको छ ।</w:t>
      </w:r>
    </w:p>
    <w:p w:rsidR="00180F37" w:rsidRPr="00C05562" w:rsidRDefault="00180F37" w:rsidP="003A35EA">
      <w:pPr>
        <w:spacing w:line="276" w:lineRule="auto"/>
        <w:jc w:val="center"/>
        <w:rPr>
          <w:rFonts w:cs="Kalimati"/>
          <w:b/>
          <w:bCs/>
          <w:szCs w:val="22"/>
          <w:u w:val="single"/>
          <w:lang w:bidi="ne-NP"/>
        </w:rPr>
      </w:pPr>
      <w:r w:rsidRPr="00C05562">
        <w:rPr>
          <w:rFonts w:cs="Kalimati" w:hint="cs"/>
          <w:b/>
          <w:bCs/>
          <w:szCs w:val="22"/>
          <w:u w:val="single"/>
          <w:cs/>
          <w:lang w:bidi="hi-IN"/>
        </w:rPr>
        <w:t xml:space="preserve">परिच्छेद </w:t>
      </w:r>
      <w:r w:rsidR="00D734E4" w:rsidRPr="00C05562">
        <w:rPr>
          <w:rFonts w:cs="Kalimati" w:hint="cs"/>
          <w:b/>
          <w:bCs/>
          <w:szCs w:val="22"/>
          <w:u w:val="single"/>
          <w:cs/>
          <w:lang w:bidi="ne-NP"/>
        </w:rPr>
        <w:t>१</w:t>
      </w:r>
    </w:p>
    <w:p w:rsidR="00D734E4" w:rsidRPr="00C05562" w:rsidRDefault="00180F37" w:rsidP="003A35EA">
      <w:pPr>
        <w:spacing w:line="276" w:lineRule="auto"/>
        <w:jc w:val="center"/>
        <w:rPr>
          <w:rFonts w:cs="Kalimati"/>
          <w:b/>
          <w:bCs/>
          <w:szCs w:val="22"/>
          <w:u w:val="single"/>
          <w:lang w:bidi="ne-NP"/>
        </w:rPr>
      </w:pPr>
      <w:r w:rsidRPr="00C05562">
        <w:rPr>
          <w:rFonts w:cs="Kalimati" w:hint="cs"/>
          <w:b/>
          <w:bCs/>
          <w:szCs w:val="22"/>
          <w:u w:val="single"/>
          <w:cs/>
          <w:lang w:bidi="hi-IN"/>
        </w:rPr>
        <w:t>प्रारम्भिक</w:t>
      </w:r>
    </w:p>
    <w:p w:rsidR="004927B0" w:rsidRPr="003F0194" w:rsidRDefault="00180F37" w:rsidP="003A35EA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</w:rPr>
      </w:pPr>
      <w:r w:rsidRPr="00DE4C5B">
        <w:rPr>
          <w:rFonts w:cs="Kalimati" w:hint="cs"/>
          <w:b/>
          <w:bCs/>
          <w:sz w:val="22"/>
          <w:szCs w:val="22"/>
          <w:cs/>
          <w:lang w:bidi="hi-IN"/>
        </w:rPr>
        <w:t>संक्षिप्त नाम र प्रारम्भः</w:t>
      </w:r>
      <w:r w:rsidRPr="003F0194">
        <w:rPr>
          <w:rFonts w:cs="Kalimati" w:hint="cs"/>
          <w:sz w:val="22"/>
          <w:szCs w:val="22"/>
          <w:cs/>
          <w:lang w:bidi="hi-IN"/>
        </w:rPr>
        <w:t xml:space="preserve"> </w:t>
      </w:r>
      <w:r w:rsidRPr="003F0194">
        <w:rPr>
          <w:rFonts w:cs="Kalimati"/>
          <w:sz w:val="22"/>
          <w:szCs w:val="22"/>
        </w:rPr>
        <w:t>(</w:t>
      </w:r>
      <w:r w:rsidR="00D734E4" w:rsidRPr="003F0194">
        <w:rPr>
          <w:rFonts w:cs="Kalimati" w:hint="cs"/>
          <w:sz w:val="22"/>
          <w:szCs w:val="22"/>
          <w:cs/>
          <w:lang w:bidi="ne-NP"/>
        </w:rPr>
        <w:t>१</w:t>
      </w:r>
      <w:r w:rsidRPr="003F0194">
        <w:rPr>
          <w:rFonts w:cs="Kalimati"/>
          <w:sz w:val="22"/>
          <w:szCs w:val="22"/>
        </w:rPr>
        <w:t>)</w:t>
      </w:r>
      <w:r w:rsidRPr="003F0194">
        <w:rPr>
          <w:rFonts w:cs="Kalimati" w:hint="cs"/>
          <w:sz w:val="22"/>
          <w:szCs w:val="22"/>
          <w:rtl/>
          <w:cs/>
        </w:rPr>
        <w:t xml:space="preserve">  </w:t>
      </w:r>
      <w:r w:rsidRPr="003F0194">
        <w:rPr>
          <w:rFonts w:cs="Kalimati" w:hint="cs"/>
          <w:sz w:val="22"/>
          <w:szCs w:val="22"/>
          <w:cs/>
          <w:lang w:bidi="hi-IN"/>
        </w:rPr>
        <w:t xml:space="preserve">यस कार्यविधिको नाम </w:t>
      </w:r>
      <w:r w:rsidRPr="003F0194">
        <w:rPr>
          <w:rFonts w:cs="Kalimati"/>
          <w:sz w:val="22"/>
          <w:szCs w:val="22"/>
        </w:rPr>
        <w:t>"</w:t>
      </w:r>
      <w:r w:rsidRPr="003F0194">
        <w:rPr>
          <w:rFonts w:cs="Kalimati" w:hint="cs"/>
          <w:sz w:val="22"/>
          <w:szCs w:val="22"/>
          <w:cs/>
          <w:lang w:bidi="hi-IN"/>
        </w:rPr>
        <w:t>एकिकृत बस्ती विकास कार्यक्रम कार्यान्वयन कार्यविधि</w:t>
      </w:r>
      <w:r w:rsidR="005217BF" w:rsidRPr="003F0194">
        <w:rPr>
          <w:rFonts w:cs="Kalimati"/>
          <w:sz w:val="22"/>
          <w:szCs w:val="22"/>
          <w:rtl/>
        </w:rPr>
        <w:t xml:space="preserve">     </w:t>
      </w:r>
      <w:r w:rsidR="00D734E4" w:rsidRPr="003F0194">
        <w:rPr>
          <w:rFonts w:cs="Kalimati" w:hint="cs"/>
          <w:sz w:val="22"/>
          <w:szCs w:val="22"/>
          <w:cs/>
          <w:lang w:bidi="ne-NP"/>
        </w:rPr>
        <w:t>२०७५</w:t>
      </w:r>
      <w:r w:rsidRPr="003F0194">
        <w:rPr>
          <w:rFonts w:cs="Kalimati"/>
          <w:sz w:val="22"/>
          <w:szCs w:val="22"/>
        </w:rPr>
        <w:t>"</w:t>
      </w:r>
      <w:r w:rsidRPr="003F0194">
        <w:rPr>
          <w:rFonts w:cs="Kalimati" w:hint="cs"/>
          <w:sz w:val="22"/>
          <w:szCs w:val="22"/>
          <w:rtl/>
          <w:cs/>
        </w:rPr>
        <w:t xml:space="preserve"> </w:t>
      </w:r>
      <w:r w:rsidRPr="003F0194">
        <w:rPr>
          <w:rFonts w:cs="Kalimati" w:hint="cs"/>
          <w:sz w:val="22"/>
          <w:szCs w:val="22"/>
          <w:cs/>
          <w:lang w:bidi="hi-IN"/>
        </w:rPr>
        <w:t>रहेको छ ।</w:t>
      </w:r>
    </w:p>
    <w:p w:rsidR="004927B0" w:rsidRPr="003F0194" w:rsidRDefault="003E2BCC" w:rsidP="003A35EA">
      <w:pPr>
        <w:spacing w:line="276" w:lineRule="auto"/>
        <w:ind w:left="360" w:firstLine="120"/>
        <w:jc w:val="both"/>
        <w:rPr>
          <w:rFonts w:cs="Kalimati"/>
          <w:sz w:val="22"/>
          <w:szCs w:val="22"/>
          <w:rtl/>
          <w:cs/>
        </w:rPr>
      </w:pPr>
      <w:r w:rsidRPr="003F0194">
        <w:rPr>
          <w:rFonts w:cs="Kalimati" w:hint="cs"/>
          <w:sz w:val="22"/>
          <w:szCs w:val="22"/>
          <w:cs/>
          <w:lang w:bidi="ne-NP"/>
        </w:rPr>
        <w:tab/>
        <w:t xml:space="preserve">  </w:t>
      </w:r>
      <w:r w:rsidR="004927B0" w:rsidRPr="003F0194">
        <w:rPr>
          <w:rFonts w:cs="Kalimati"/>
          <w:sz w:val="22"/>
          <w:szCs w:val="22"/>
        </w:rPr>
        <w:t>(</w:t>
      </w:r>
      <w:r w:rsidR="00D734E4" w:rsidRPr="003F0194">
        <w:rPr>
          <w:rFonts w:cs="Kalimati" w:hint="cs"/>
          <w:sz w:val="22"/>
          <w:szCs w:val="22"/>
          <w:cs/>
          <w:lang w:bidi="ne-NP"/>
        </w:rPr>
        <w:t>२</w:t>
      </w:r>
      <w:r w:rsidR="004927B0" w:rsidRPr="003F0194">
        <w:rPr>
          <w:rFonts w:cs="Kalimati"/>
          <w:sz w:val="22"/>
          <w:szCs w:val="22"/>
        </w:rPr>
        <w:t>)</w:t>
      </w:r>
      <w:r w:rsidR="004927B0" w:rsidRPr="003F0194">
        <w:rPr>
          <w:rFonts w:cs="Kalimati" w:hint="cs"/>
          <w:sz w:val="22"/>
          <w:szCs w:val="22"/>
          <w:cs/>
          <w:lang w:bidi="hi-IN"/>
        </w:rPr>
        <w:t xml:space="preserve"> यो कार्यविधि </w:t>
      </w:r>
      <w:r w:rsidR="00D734E4" w:rsidRPr="003F0194">
        <w:rPr>
          <w:rFonts w:cs="Kalimati" w:hint="cs"/>
          <w:sz w:val="22"/>
          <w:szCs w:val="22"/>
          <w:cs/>
          <w:lang w:bidi="ne-NP"/>
        </w:rPr>
        <w:t>तुरुन्त</w:t>
      </w:r>
      <w:r w:rsidR="004927B0" w:rsidRPr="003F0194">
        <w:rPr>
          <w:rFonts w:cs="Kalimati" w:hint="cs"/>
          <w:sz w:val="22"/>
          <w:szCs w:val="22"/>
          <w:cs/>
          <w:lang w:bidi="hi-IN"/>
        </w:rPr>
        <w:t xml:space="preserve"> प्रारम्भ हुनेछ ।</w:t>
      </w:r>
    </w:p>
    <w:p w:rsidR="002D48D8" w:rsidRPr="003F0194" w:rsidRDefault="00180F37" w:rsidP="003A35EA">
      <w:pPr>
        <w:pStyle w:val="ListParagraph"/>
        <w:numPr>
          <w:ilvl w:val="0"/>
          <w:numId w:val="2"/>
        </w:numPr>
        <w:spacing w:line="276" w:lineRule="auto"/>
        <w:ind w:left="360" w:right="30"/>
        <w:jc w:val="both"/>
        <w:rPr>
          <w:rFonts w:cs="Kalimati"/>
          <w:sz w:val="22"/>
          <w:szCs w:val="22"/>
          <w:lang w:bidi="hi-IN"/>
        </w:rPr>
      </w:pPr>
      <w:r w:rsidRPr="00DE4C5B">
        <w:rPr>
          <w:rFonts w:cs="Kalimati" w:hint="cs"/>
          <w:b/>
          <w:bCs/>
          <w:sz w:val="22"/>
          <w:szCs w:val="22"/>
          <w:cs/>
          <w:lang w:bidi="hi-IN"/>
        </w:rPr>
        <w:t>परिभाषाः</w:t>
      </w:r>
      <w:r w:rsidRPr="003F0194">
        <w:rPr>
          <w:rFonts w:cs="Kalimati"/>
          <w:sz w:val="22"/>
          <w:szCs w:val="22"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विषय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वा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प्रसंगले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3F0194">
        <w:rPr>
          <w:rFonts w:cs="Kalimati" w:hint="cs"/>
          <w:sz w:val="22"/>
          <w:szCs w:val="22"/>
          <w:cs/>
          <w:lang w:bidi="hi-IN"/>
        </w:rPr>
        <w:t>अर्क</w:t>
      </w:r>
      <w:r w:rsidR="003F0194">
        <w:rPr>
          <w:rFonts w:cs="Kalimati" w:hint="cs"/>
          <w:sz w:val="22"/>
          <w:szCs w:val="22"/>
          <w:cs/>
          <w:lang w:bidi="ne-NP"/>
        </w:rPr>
        <w:t>ो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अर्थ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नलागेमा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यस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कार्यविधिमा</w:t>
      </w:r>
      <w:r w:rsidR="003F0194">
        <w:rPr>
          <w:rFonts w:cs="Kalimati" w:hint="cs"/>
          <w:sz w:val="22"/>
          <w:szCs w:val="22"/>
          <w:cs/>
          <w:lang w:bidi="ne-NP"/>
        </w:rPr>
        <w:t xml:space="preserve"> ;</w:t>
      </w:r>
    </w:p>
    <w:p w:rsidR="002D48D8" w:rsidRPr="003F0194" w:rsidRDefault="003E2BCC" w:rsidP="003A35EA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क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2D48D8" w:rsidRPr="003F0194">
        <w:rPr>
          <w:rFonts w:cs="Kalimati"/>
          <w:sz w:val="22"/>
          <w:szCs w:val="22"/>
          <w:lang w:bidi="hi-IN"/>
        </w:rPr>
        <w:t>“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कार्यालय</w:t>
      </w:r>
      <w:r w:rsidR="002D48D8" w:rsidRPr="003F0194">
        <w:rPr>
          <w:rFonts w:cs="Kalimati"/>
          <w:sz w:val="22"/>
          <w:szCs w:val="22"/>
          <w:lang w:bidi="hi-IN"/>
        </w:rPr>
        <w:t xml:space="preserve">”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मुख्यमन्त्री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तथा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मन्त्रिपरिषद्को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कार्यालय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सम्झनुपर्छ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।</w:t>
      </w:r>
    </w:p>
    <w:p w:rsidR="002D48D8" w:rsidRPr="003F0194" w:rsidRDefault="003E2BCC" w:rsidP="003A35EA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ख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2D48D8" w:rsidRPr="003F0194">
        <w:rPr>
          <w:rFonts w:cs="Kalimati"/>
          <w:sz w:val="22"/>
          <w:szCs w:val="22"/>
          <w:lang w:bidi="hi-IN"/>
        </w:rPr>
        <w:t>“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समिति</w:t>
      </w:r>
      <w:r w:rsidR="002D48D8" w:rsidRPr="003F0194">
        <w:rPr>
          <w:rFonts w:cs="Kalimati"/>
          <w:sz w:val="22"/>
          <w:szCs w:val="22"/>
          <w:lang w:bidi="hi-IN"/>
        </w:rPr>
        <w:t xml:space="preserve">”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दफा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३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बमोजिमको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आयोजना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समन्वय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समिति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सम्झनुपर्छ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।</w:t>
      </w:r>
    </w:p>
    <w:p w:rsidR="002D48D8" w:rsidRPr="003F0194" w:rsidRDefault="003E2BCC" w:rsidP="003A35EA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ग</w:t>
      </w:r>
      <w:r w:rsidR="002D48D8" w:rsidRPr="003F0194">
        <w:rPr>
          <w:rFonts w:cs="Kalimati"/>
          <w:sz w:val="22"/>
          <w:szCs w:val="22"/>
          <w:cs/>
          <w:lang w:bidi="hi-IN"/>
        </w:rPr>
        <w:t>)</w:t>
      </w:r>
      <w:r w:rsidRPr="003F0194">
        <w:rPr>
          <w:rFonts w:cs="Kalimati" w:hint="cs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/>
          <w:sz w:val="22"/>
          <w:szCs w:val="22"/>
          <w:lang w:bidi="hi-IN"/>
        </w:rPr>
        <w:t>“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इकाई</w:t>
      </w:r>
      <w:r w:rsidR="002D48D8" w:rsidRPr="003F0194">
        <w:rPr>
          <w:rFonts w:cs="Kalimati"/>
          <w:sz w:val="22"/>
          <w:szCs w:val="22"/>
          <w:lang w:bidi="hi-IN"/>
        </w:rPr>
        <w:t xml:space="preserve">”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दफा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>
        <w:rPr>
          <w:rFonts w:cs="Kalimati" w:hint="cs"/>
          <w:sz w:val="22"/>
          <w:szCs w:val="22"/>
          <w:cs/>
          <w:lang w:bidi="ne-NP"/>
        </w:rPr>
        <w:t>६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बमोजिमको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आयोजना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कार्यान्वयन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इकाई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सम्झनुपर्छ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।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</w:p>
    <w:p w:rsidR="002D48D8" w:rsidRPr="003F0194" w:rsidRDefault="003E2BCC" w:rsidP="003A35EA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(घ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2D48D8" w:rsidRPr="003F0194">
        <w:rPr>
          <w:rFonts w:cs="Kalimati"/>
          <w:sz w:val="22"/>
          <w:szCs w:val="22"/>
          <w:lang w:bidi="hi-IN"/>
        </w:rPr>
        <w:t>“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लाभग्राही</w:t>
      </w:r>
      <w:r w:rsidR="002D48D8" w:rsidRPr="003F0194">
        <w:rPr>
          <w:rFonts w:cs="Kalimati"/>
          <w:sz w:val="22"/>
          <w:szCs w:val="22"/>
          <w:lang w:bidi="hi-IN"/>
        </w:rPr>
        <w:t xml:space="preserve">”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दफा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>
        <w:rPr>
          <w:rFonts w:cs="Kalimati" w:hint="cs"/>
          <w:sz w:val="22"/>
          <w:szCs w:val="22"/>
          <w:cs/>
          <w:lang w:bidi="ne-NP"/>
        </w:rPr>
        <w:t>९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बमोजिम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छनौट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भएका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लाभग्राही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घरपरिवार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सम्झनुपर्छ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2D48D8" w:rsidRPr="003F0194">
        <w:rPr>
          <w:rFonts w:cs="Kalimati" w:hint="cs"/>
          <w:sz w:val="22"/>
          <w:szCs w:val="22"/>
          <w:cs/>
          <w:lang w:bidi="hi-IN"/>
        </w:rPr>
        <w:t>।</w:t>
      </w:r>
    </w:p>
    <w:p w:rsidR="00E807AC" w:rsidRPr="003F0194" w:rsidRDefault="003E2BCC" w:rsidP="00E807AC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(ङ</w:t>
      </w:r>
      <w:r w:rsidR="002D48D8"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E807AC" w:rsidRPr="003F0194">
        <w:rPr>
          <w:rFonts w:cs="Kalimati"/>
          <w:sz w:val="22"/>
          <w:szCs w:val="22"/>
          <w:lang w:bidi="hi-IN"/>
        </w:rPr>
        <w:t>“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निर्माण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व्यवसायी</w:t>
      </w:r>
      <w:r w:rsidR="00E807AC" w:rsidRPr="003F0194">
        <w:rPr>
          <w:rFonts w:cs="Kalimati"/>
          <w:sz w:val="22"/>
          <w:szCs w:val="22"/>
          <w:lang w:bidi="hi-IN"/>
        </w:rPr>
        <w:t xml:space="preserve">”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प्रचलित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कानून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बमोजिम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दर्ता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भएका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निर्माण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व्यवसायी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सम्झनु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       </w:t>
      </w:r>
    </w:p>
    <w:p w:rsidR="00E807AC" w:rsidRPr="003F0194" w:rsidRDefault="00E807AC" w:rsidP="00E807AC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/>
          <w:sz w:val="22"/>
          <w:szCs w:val="22"/>
          <w:cs/>
          <w:lang w:bidi="hi-IN"/>
        </w:rPr>
        <w:t xml:space="preserve">   </w:t>
      </w:r>
      <w:r w:rsidRPr="003F0194">
        <w:rPr>
          <w:rFonts w:cs="Kalimati" w:hint="cs"/>
          <w:sz w:val="22"/>
          <w:szCs w:val="22"/>
          <w:cs/>
          <w:lang w:bidi="hi-IN"/>
        </w:rPr>
        <w:t>पर्छ</w:t>
      </w:r>
      <w:r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Pr="003F0194">
        <w:rPr>
          <w:rFonts w:cs="Kalimati" w:hint="cs"/>
          <w:sz w:val="22"/>
          <w:szCs w:val="22"/>
          <w:cs/>
          <w:lang w:bidi="hi-IN"/>
        </w:rPr>
        <w:t>।</w:t>
      </w:r>
    </w:p>
    <w:p w:rsidR="002D48D8" w:rsidRPr="003F0194" w:rsidRDefault="003E2BCC" w:rsidP="00E807AC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(च</w:t>
      </w:r>
      <w:r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E807AC" w:rsidRPr="003F0194">
        <w:rPr>
          <w:rFonts w:cs="Kalimati"/>
          <w:sz w:val="22"/>
          <w:szCs w:val="22"/>
          <w:lang w:bidi="hi-IN"/>
        </w:rPr>
        <w:t>“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कार्यक्रम</w:t>
      </w:r>
      <w:r w:rsidR="00E807AC" w:rsidRPr="003F0194">
        <w:rPr>
          <w:rFonts w:cs="Kalimati"/>
          <w:sz w:val="22"/>
          <w:szCs w:val="22"/>
          <w:lang w:bidi="hi-IN"/>
        </w:rPr>
        <w:t xml:space="preserve">”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एकिकृत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बस्ती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विकास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कार्यक्रम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सम्झनुपर्छ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।</w:t>
      </w:r>
    </w:p>
    <w:p w:rsidR="00E807AC" w:rsidRPr="003F0194" w:rsidRDefault="003E2BCC" w:rsidP="00E807AC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 w:hint="cs"/>
          <w:sz w:val="22"/>
          <w:szCs w:val="22"/>
          <w:cs/>
          <w:lang w:bidi="hi-IN"/>
        </w:rPr>
        <w:t>(छ</w:t>
      </w:r>
      <w:r w:rsidRPr="003F0194">
        <w:rPr>
          <w:rFonts w:cs="Kalimati"/>
          <w:sz w:val="22"/>
          <w:szCs w:val="22"/>
          <w:cs/>
          <w:lang w:bidi="hi-IN"/>
        </w:rPr>
        <w:t xml:space="preserve">) </w:t>
      </w:r>
      <w:r w:rsidR="00E807AC" w:rsidRPr="003F0194">
        <w:rPr>
          <w:rFonts w:cs="Kalimati"/>
          <w:sz w:val="22"/>
          <w:szCs w:val="22"/>
          <w:lang w:bidi="hi-IN"/>
        </w:rPr>
        <w:t>“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लक्षित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वर्ग</w:t>
      </w:r>
      <w:r w:rsidR="00E807AC" w:rsidRPr="003F0194">
        <w:rPr>
          <w:rFonts w:cs="Kalimati"/>
          <w:sz w:val="22"/>
          <w:szCs w:val="22"/>
          <w:lang w:bidi="hi-IN"/>
        </w:rPr>
        <w:t xml:space="preserve">” 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भन्नाले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कर्णाली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प्रदेशभित्रका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विकट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वा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विपदको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उच्च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जोखिमयुक्त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="00E807AC" w:rsidRPr="003F0194">
        <w:rPr>
          <w:rFonts w:cs="Kalimati" w:hint="cs"/>
          <w:sz w:val="22"/>
          <w:szCs w:val="22"/>
          <w:cs/>
          <w:lang w:bidi="hi-IN"/>
        </w:rPr>
        <w:t>क्षेत्रमा</w:t>
      </w:r>
      <w:r w:rsidR="00E807AC" w:rsidRPr="003F0194">
        <w:rPr>
          <w:rFonts w:cs="Kalimati"/>
          <w:sz w:val="22"/>
          <w:szCs w:val="22"/>
          <w:cs/>
          <w:lang w:bidi="hi-IN"/>
        </w:rPr>
        <w:t xml:space="preserve">  </w:t>
      </w:r>
    </w:p>
    <w:p w:rsidR="00E807AC" w:rsidRPr="003F0194" w:rsidRDefault="00E807AC" w:rsidP="00E807AC">
      <w:pPr>
        <w:spacing w:line="276" w:lineRule="auto"/>
        <w:ind w:left="720" w:right="30" w:hanging="360"/>
        <w:jc w:val="both"/>
        <w:rPr>
          <w:rFonts w:cs="Kalimati"/>
          <w:sz w:val="22"/>
          <w:szCs w:val="22"/>
          <w:lang w:bidi="hi-IN"/>
        </w:rPr>
      </w:pPr>
      <w:r w:rsidRPr="003F0194">
        <w:rPr>
          <w:rFonts w:cs="Kalimati"/>
          <w:sz w:val="22"/>
          <w:szCs w:val="22"/>
          <w:cs/>
          <w:lang w:bidi="hi-IN"/>
        </w:rPr>
        <w:t xml:space="preserve">    </w:t>
      </w:r>
      <w:r w:rsidRPr="003F0194">
        <w:rPr>
          <w:rFonts w:cs="Kalimati" w:hint="cs"/>
          <w:sz w:val="22"/>
          <w:szCs w:val="22"/>
          <w:cs/>
          <w:lang w:bidi="hi-IN"/>
        </w:rPr>
        <w:t>बसोबास</w:t>
      </w:r>
      <w:r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Pr="003F0194">
        <w:rPr>
          <w:rFonts w:cs="Kalimati" w:hint="cs"/>
          <w:sz w:val="22"/>
          <w:szCs w:val="22"/>
          <w:cs/>
          <w:lang w:bidi="hi-IN"/>
        </w:rPr>
        <w:t>गरेका</w:t>
      </w:r>
      <w:r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Pr="003F0194">
        <w:rPr>
          <w:rFonts w:cs="Kalimati" w:hint="cs"/>
          <w:sz w:val="22"/>
          <w:szCs w:val="22"/>
          <w:cs/>
          <w:lang w:bidi="hi-IN"/>
        </w:rPr>
        <w:t>घरपरिवार</w:t>
      </w:r>
      <w:r w:rsidRPr="003F0194">
        <w:rPr>
          <w:rFonts w:cs="Kalimati"/>
          <w:sz w:val="22"/>
          <w:szCs w:val="22"/>
          <w:cs/>
          <w:lang w:bidi="hi-IN"/>
        </w:rPr>
        <w:t xml:space="preserve"> </w:t>
      </w:r>
      <w:r w:rsidRPr="003F0194">
        <w:rPr>
          <w:rFonts w:cs="Kalimati" w:hint="cs"/>
          <w:sz w:val="22"/>
          <w:szCs w:val="22"/>
          <w:cs/>
          <w:lang w:bidi="hi-IN"/>
        </w:rPr>
        <w:t>सम्झनुपर्छ।</w:t>
      </w:r>
    </w:p>
    <w:p w:rsidR="003E2BCC" w:rsidRPr="007B03E2" w:rsidRDefault="00180F37" w:rsidP="003A35EA">
      <w:pPr>
        <w:spacing w:line="276" w:lineRule="auto"/>
        <w:ind w:left="360"/>
        <w:jc w:val="center"/>
        <w:rPr>
          <w:rFonts w:cs="Kalimati"/>
          <w:sz w:val="22"/>
          <w:szCs w:val="22"/>
          <w:u w:val="single"/>
          <w:lang w:bidi="ne-NP"/>
        </w:rPr>
      </w:pPr>
      <w:r w:rsidRPr="007B03E2">
        <w:rPr>
          <w:rFonts w:cs="Kalimati" w:hint="cs"/>
          <w:sz w:val="22"/>
          <w:szCs w:val="22"/>
          <w:u w:val="single"/>
          <w:cs/>
          <w:lang w:bidi="hi-IN"/>
        </w:rPr>
        <w:t>परिच्छेद</w:t>
      </w:r>
      <w:r w:rsidR="002F18A9" w:rsidRPr="007B03E2">
        <w:rPr>
          <w:rFonts w:cs="Kalimati"/>
          <w:sz w:val="22"/>
          <w:szCs w:val="22"/>
          <w:u w:val="single"/>
          <w:rtl/>
        </w:rPr>
        <w:t xml:space="preserve"> </w:t>
      </w:r>
      <w:r w:rsidR="002F18A9" w:rsidRPr="007B03E2">
        <w:rPr>
          <w:rFonts w:cs="Kalimati" w:hint="cs"/>
          <w:sz w:val="22"/>
          <w:szCs w:val="22"/>
          <w:u w:val="single"/>
          <w:cs/>
          <w:lang w:bidi="ne-NP"/>
        </w:rPr>
        <w:t>२</w:t>
      </w:r>
    </w:p>
    <w:p w:rsidR="003E2BCC" w:rsidRPr="007B03E2" w:rsidRDefault="003E2BCC" w:rsidP="003A35EA">
      <w:pPr>
        <w:spacing w:line="276" w:lineRule="auto"/>
        <w:ind w:left="360"/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 w:rsidRPr="007B03E2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समिति</w:t>
      </w:r>
      <w:r w:rsidRPr="007B03E2">
        <w:rPr>
          <w:rFonts w:cs="Kalimati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सम्बन्धी</w:t>
      </w:r>
      <w:r w:rsidRPr="007B03E2">
        <w:rPr>
          <w:rFonts w:cs="Kalimati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व्यबस्था</w:t>
      </w:r>
    </w:p>
    <w:p w:rsidR="003E2BCC" w:rsidRPr="007B03E2" w:rsidRDefault="003E2BCC" w:rsidP="003A35EA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आयोजना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समन्वय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समिति</w:t>
      </w:r>
      <w:r w:rsidR="007B03E2"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7B03E2" w:rsidRPr="007B03E2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7B03E2">
        <w:rPr>
          <w:rFonts w:cs="Kalimati"/>
          <w:sz w:val="22"/>
          <w:szCs w:val="22"/>
          <w:cs/>
          <w:lang w:bidi="ne-NP"/>
        </w:rPr>
        <w:t xml:space="preserve"> (</w:t>
      </w:r>
      <w:r w:rsidRPr="007B03E2">
        <w:rPr>
          <w:rFonts w:cs="Kalimati" w:hint="cs"/>
          <w:sz w:val="22"/>
          <w:szCs w:val="22"/>
          <w:cs/>
          <w:lang w:bidi="ne-NP"/>
        </w:rPr>
        <w:t>१</w:t>
      </w:r>
      <w:r w:rsidRPr="007B03E2">
        <w:rPr>
          <w:rFonts w:cs="Kalimati"/>
          <w:sz w:val="22"/>
          <w:szCs w:val="22"/>
          <w:cs/>
          <w:lang w:bidi="ne-NP"/>
        </w:rPr>
        <w:t xml:space="preserve">)  </w:t>
      </w:r>
      <w:r w:rsidRPr="007B03E2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B03E2">
        <w:rPr>
          <w:rFonts w:cs="Kalimati"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B03E2">
        <w:rPr>
          <w:rFonts w:cs="Kalimati"/>
          <w:sz w:val="22"/>
          <w:szCs w:val="22"/>
          <w:lang w:bidi="ne-NP"/>
        </w:rPr>
        <w:t xml:space="preserve">, </w:t>
      </w:r>
      <w:r w:rsidRPr="007B03E2">
        <w:rPr>
          <w:rFonts w:cs="Kalimati" w:hint="cs"/>
          <w:sz w:val="22"/>
          <w:szCs w:val="22"/>
          <w:cs/>
          <w:lang w:bidi="ne-NP"/>
        </w:rPr>
        <w:t>समन्वय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तथा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ब्यवस्थापन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गर्नका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लागि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एक</w:t>
      </w:r>
      <w:r w:rsidRPr="007B03E2">
        <w:rPr>
          <w:rFonts w:cs="Kalimati"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sz w:val="22"/>
          <w:szCs w:val="22"/>
          <w:cs/>
          <w:lang w:bidi="ne-NP"/>
        </w:rPr>
        <w:t>आयोजना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समन्वय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समिति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रहने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छ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="007B03E2" w:rsidRPr="007B03E2">
        <w:rPr>
          <w:rFonts w:cs="Kalimati" w:hint="cs"/>
          <w:sz w:val="22"/>
          <w:szCs w:val="22"/>
          <w:cs/>
          <w:lang w:bidi="ne-NP"/>
        </w:rPr>
        <w:t>:</w:t>
      </w:r>
    </w:p>
    <w:p w:rsidR="003E2BCC" w:rsidRPr="003E2BCC" w:rsidRDefault="00DE4C5B" w:rsidP="003A35EA">
      <w:pPr>
        <w:spacing w:line="276" w:lineRule="auto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समितिमा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देहाय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बमोजिमका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सदस्यहरु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रहनेछन्ः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क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मुख्यमन्त्री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कर्णाली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प्रदेश</w:t>
      </w:r>
      <w:r w:rsidRPr="003E2BCC">
        <w:rPr>
          <w:rFonts w:cs="Kalimati"/>
          <w:sz w:val="22"/>
          <w:szCs w:val="22"/>
          <w:cs/>
          <w:lang w:bidi="ne-NP"/>
        </w:rPr>
        <w:t xml:space="preserve">     </w:t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lang w:bidi="ne-NP"/>
        </w:rPr>
        <w:t>–</w:t>
      </w:r>
      <w:r w:rsidRPr="003E2BCC">
        <w:rPr>
          <w:rFonts w:cs="Kalimati" w:hint="cs"/>
          <w:sz w:val="22"/>
          <w:szCs w:val="22"/>
          <w:cs/>
          <w:lang w:bidi="ne-NP"/>
        </w:rPr>
        <w:t>संयोजक</w:t>
      </w:r>
      <w:r w:rsidRPr="003E2BCC">
        <w:rPr>
          <w:rFonts w:cs="Kalimati"/>
          <w:sz w:val="22"/>
          <w:szCs w:val="22"/>
          <w:cs/>
          <w:lang w:bidi="ne-NP"/>
        </w:rPr>
        <w:t xml:space="preserve">                                           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ख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मन्त्री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आर्थिक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मामिला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मन्त्रालय</w:t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="007B03E2">
        <w:rPr>
          <w:rFonts w:cs="Kalimati" w:hint="cs"/>
          <w:sz w:val="22"/>
          <w:szCs w:val="22"/>
          <w:cs/>
          <w:lang w:bidi="ne-NP"/>
        </w:rPr>
        <w:t xml:space="preserve">  </w:t>
      </w:r>
      <w:r w:rsidRPr="003E2BCC">
        <w:rPr>
          <w:rFonts w:cs="Kalimati"/>
          <w:sz w:val="22"/>
          <w:szCs w:val="22"/>
          <w:lang w:bidi="ne-NP"/>
        </w:rPr>
        <w:t>–</w:t>
      </w:r>
      <w:r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ग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मन्त्री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भौतिक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पूर्वाधार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मन्त्रालय</w:t>
      </w:r>
      <w:r w:rsidRPr="003E2BCC">
        <w:rPr>
          <w:rFonts w:cs="Kalimati"/>
          <w:sz w:val="22"/>
          <w:szCs w:val="22"/>
          <w:cs/>
          <w:lang w:bidi="ne-NP"/>
        </w:rPr>
        <w:t xml:space="preserve">                           </w:t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lang w:bidi="ne-NP"/>
        </w:rPr>
        <w:t>–</w:t>
      </w:r>
      <w:r w:rsidRPr="003E2BCC">
        <w:rPr>
          <w:rFonts w:cs="Kalimati" w:hint="cs"/>
          <w:sz w:val="22"/>
          <w:szCs w:val="22"/>
          <w:cs/>
          <w:lang w:bidi="ne-NP"/>
        </w:rPr>
        <w:t>सदस्य</w:t>
      </w:r>
      <w:r w:rsidRPr="003E2BCC">
        <w:rPr>
          <w:rFonts w:cs="Kalimati"/>
          <w:sz w:val="22"/>
          <w:szCs w:val="22"/>
          <w:cs/>
          <w:lang w:bidi="ne-NP"/>
        </w:rPr>
        <w:t xml:space="preserve">                                                       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घ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मन्त्री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आन्तरिक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मामिला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कानून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मन्त्रालय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="007B03E2">
        <w:rPr>
          <w:rFonts w:cs="Kalimati" w:hint="cs"/>
          <w:sz w:val="22"/>
          <w:szCs w:val="22"/>
          <w:cs/>
          <w:lang w:bidi="ne-NP"/>
        </w:rPr>
        <w:t xml:space="preserve">  </w:t>
      </w:r>
      <w:r w:rsidRPr="003E2BCC">
        <w:rPr>
          <w:rFonts w:cs="Kalimati"/>
          <w:sz w:val="22"/>
          <w:szCs w:val="22"/>
          <w:lang w:bidi="ne-NP"/>
        </w:rPr>
        <w:t>–</w:t>
      </w:r>
      <w:r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7B03E2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>
        <w:rPr>
          <w:rFonts w:cs="Kalimati" w:hint="cs"/>
          <w:sz w:val="22"/>
          <w:szCs w:val="22"/>
          <w:cs/>
          <w:lang w:bidi="ne-NP"/>
        </w:rPr>
        <w:t>ङ</w:t>
      </w:r>
      <w:r w:rsidRPr="003E2BCC">
        <w:rPr>
          <w:rFonts w:cs="Kalimati"/>
          <w:sz w:val="22"/>
          <w:szCs w:val="22"/>
          <w:cs/>
          <w:lang w:bidi="ne-NP"/>
        </w:rPr>
        <w:t>)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प्रमुख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सचिव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कर्णाली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प्रदेश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सरकार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                             </w:t>
      </w:r>
      <w:r>
        <w:rPr>
          <w:rFonts w:cs="Kalimati" w:hint="cs"/>
          <w:sz w:val="22"/>
          <w:szCs w:val="22"/>
          <w:cs/>
          <w:lang w:bidi="ne-NP"/>
        </w:rPr>
        <w:t xml:space="preserve">  -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7B03E2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च</w:t>
      </w:r>
      <w:r w:rsidRPr="003E2BCC">
        <w:rPr>
          <w:rFonts w:cs="Kalimati"/>
          <w:sz w:val="22"/>
          <w:szCs w:val="22"/>
          <w:cs/>
          <w:lang w:bidi="ne-NP"/>
        </w:rPr>
        <w:t>)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प्रदेश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योजना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आयोगको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बिषय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हेर्ने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सदस्य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/>
          <w:sz w:val="22"/>
          <w:szCs w:val="22"/>
          <w:cs/>
          <w:lang w:bidi="ne-NP"/>
        </w:rPr>
        <w:tab/>
      </w:r>
      <w:r w:rsidR="003E2BCC" w:rsidRPr="003E2BCC">
        <w:rPr>
          <w:rFonts w:cs="Kalimati"/>
          <w:sz w:val="22"/>
          <w:szCs w:val="22"/>
          <w:cs/>
          <w:lang w:bidi="ne-NP"/>
        </w:rPr>
        <w:tab/>
      </w:r>
      <w:r w:rsidR="003E2BCC" w:rsidRPr="003E2BCC">
        <w:rPr>
          <w:rFonts w:cs="Kalimati"/>
          <w:sz w:val="22"/>
          <w:szCs w:val="22"/>
          <w:cs/>
          <w:lang w:bidi="ne-NP"/>
        </w:rPr>
        <w:tab/>
      </w:r>
      <w:r>
        <w:rPr>
          <w:rFonts w:cs="Kalimati" w:hint="cs"/>
          <w:sz w:val="22"/>
          <w:szCs w:val="22"/>
          <w:cs/>
          <w:lang w:bidi="ne-NP"/>
        </w:rPr>
        <w:t xml:space="preserve"> -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7B03E2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छ</w:t>
      </w:r>
      <w:r w:rsidRPr="003E2BCC">
        <w:rPr>
          <w:rFonts w:cs="Kalimati"/>
          <w:sz w:val="22"/>
          <w:szCs w:val="22"/>
          <w:cs/>
          <w:lang w:bidi="ne-NP"/>
        </w:rPr>
        <w:t>)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सचिव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मुख्यमन्त्री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मन्त्रिपरिषदको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कार्यालय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                     </w:t>
      </w:r>
      <w:r>
        <w:rPr>
          <w:rFonts w:cs="Kalimati" w:hint="cs"/>
          <w:sz w:val="22"/>
          <w:szCs w:val="22"/>
          <w:cs/>
          <w:lang w:bidi="ne-NP"/>
        </w:rPr>
        <w:t>-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ज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विषय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विज्ञ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एकजना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महिला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सहित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दुई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lang w:bidi="ne-NP"/>
        </w:rPr>
        <w:t>–</w:t>
      </w:r>
      <w:r w:rsidRPr="003E2BCC">
        <w:rPr>
          <w:rFonts w:cs="Kalimati" w:hint="cs"/>
          <w:sz w:val="22"/>
          <w:szCs w:val="22"/>
          <w:cs/>
          <w:lang w:bidi="ne-NP"/>
        </w:rPr>
        <w:t>सदस्य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झ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प्रमुख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इकाई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cs/>
          <w:lang w:bidi="ne-NP"/>
        </w:rPr>
        <w:tab/>
      </w:r>
      <w:r w:rsidRPr="003E2BCC">
        <w:rPr>
          <w:rFonts w:cs="Kalimati"/>
          <w:sz w:val="22"/>
          <w:szCs w:val="22"/>
          <w:lang w:bidi="ne-NP"/>
        </w:rPr>
        <w:t xml:space="preserve">     </w:t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3E2BCC">
        <w:rPr>
          <w:rFonts w:cs="Kalimati"/>
          <w:sz w:val="22"/>
          <w:szCs w:val="22"/>
          <w:lang w:bidi="ne-NP"/>
        </w:rPr>
        <w:t xml:space="preserve">  –</w:t>
      </w:r>
      <w:r w:rsidRPr="003E2BCC">
        <w:rPr>
          <w:rFonts w:cs="Kalimati" w:hint="cs"/>
          <w:sz w:val="22"/>
          <w:szCs w:val="22"/>
          <w:cs/>
          <w:lang w:bidi="ne-NP"/>
        </w:rPr>
        <w:t>सदस्य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सचिव</w:t>
      </w:r>
    </w:p>
    <w:p w:rsidR="003E2BCC" w:rsidRPr="003E2BCC" w:rsidRDefault="007B03E2" w:rsidP="003A35EA">
      <w:pPr>
        <w:spacing w:line="276" w:lineRule="auto"/>
        <w:ind w:left="900" w:hanging="45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ab/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समितिमा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आवश्यकता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अनुसार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मन्त्रालयका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सचिव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बिज्ञलाई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आमन्त्रण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सकिनेछ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           </w:t>
      </w:r>
    </w:p>
    <w:p w:rsidR="003E2BCC" w:rsidRPr="003E2BCC" w:rsidRDefault="003E2BCC" w:rsidP="003A35EA">
      <w:pPr>
        <w:spacing w:line="276" w:lineRule="auto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lastRenderedPageBreak/>
        <w:t xml:space="preserve"> </w:t>
      </w:r>
      <w:r w:rsidRPr="003E2BCC">
        <w:rPr>
          <w:rFonts w:hint="cs"/>
          <w:sz w:val="22"/>
          <w:szCs w:val="22"/>
          <w:cs/>
          <w:lang w:bidi="ne-NP"/>
        </w:rPr>
        <w:t> </w:t>
      </w:r>
    </w:p>
    <w:p w:rsidR="003E2BCC" w:rsidRPr="00E076BB" w:rsidRDefault="003E2BCC" w:rsidP="00E076B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E076BB">
        <w:rPr>
          <w:rFonts w:ascii="Mangal" w:hAnsi="Mangal" w:cs="Kalimati" w:hint="cs"/>
          <w:b/>
          <w:bCs/>
          <w:sz w:val="22"/>
          <w:szCs w:val="22"/>
          <w:cs/>
          <w:lang w:bidi="ne-NP"/>
        </w:rPr>
        <w:t>समितिको</w:t>
      </w:r>
      <w:r w:rsidRPr="00E076B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b/>
          <w:bCs/>
          <w:sz w:val="22"/>
          <w:szCs w:val="22"/>
          <w:cs/>
          <w:lang w:bidi="ne-NP"/>
        </w:rPr>
        <w:t>काम</w:t>
      </w:r>
      <w:r w:rsidRPr="00E076BB">
        <w:rPr>
          <w:rFonts w:cs="Kalimati"/>
          <w:b/>
          <w:bCs/>
          <w:sz w:val="22"/>
          <w:szCs w:val="22"/>
          <w:lang w:bidi="ne-NP"/>
        </w:rPr>
        <w:t xml:space="preserve">, </w:t>
      </w:r>
      <w:r w:rsidRPr="00E076BB">
        <w:rPr>
          <w:rFonts w:cs="Kalimati" w:hint="cs"/>
          <w:b/>
          <w:bCs/>
          <w:sz w:val="22"/>
          <w:szCs w:val="22"/>
          <w:cs/>
          <w:lang w:bidi="ne-NP"/>
        </w:rPr>
        <w:t>कर्तव्य</w:t>
      </w:r>
      <w:r w:rsidRPr="00E076B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b/>
          <w:bCs/>
          <w:sz w:val="22"/>
          <w:szCs w:val="22"/>
          <w:cs/>
          <w:lang w:bidi="ne-NP"/>
        </w:rPr>
        <w:t>र</w:t>
      </w:r>
      <w:r w:rsidRPr="00E076B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b/>
          <w:bCs/>
          <w:sz w:val="22"/>
          <w:szCs w:val="22"/>
          <w:cs/>
          <w:lang w:bidi="ne-NP"/>
        </w:rPr>
        <w:t>अधिकारः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समितिको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काम</w:t>
      </w:r>
      <w:r w:rsidRPr="00E076BB">
        <w:rPr>
          <w:rFonts w:cs="Kalimati"/>
          <w:sz w:val="22"/>
          <w:szCs w:val="22"/>
          <w:lang w:bidi="ne-NP"/>
        </w:rPr>
        <w:t xml:space="preserve">,  </w:t>
      </w:r>
      <w:r w:rsidRPr="00E076BB">
        <w:rPr>
          <w:rFonts w:cs="Kalimati" w:hint="cs"/>
          <w:sz w:val="22"/>
          <w:szCs w:val="22"/>
          <w:cs/>
          <w:lang w:bidi="ne-NP"/>
        </w:rPr>
        <w:t>कर्तव्य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र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अधिकार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देहाय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बमोजिम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Pr="00E076BB">
        <w:rPr>
          <w:rFonts w:cs="Kalimati" w:hint="cs"/>
          <w:sz w:val="22"/>
          <w:szCs w:val="22"/>
          <w:cs/>
          <w:lang w:bidi="ne-NP"/>
        </w:rPr>
        <w:t>हुनेछ</w:t>
      </w:r>
      <w:r w:rsidRPr="00E076BB">
        <w:rPr>
          <w:rFonts w:cs="Kalimati"/>
          <w:sz w:val="22"/>
          <w:szCs w:val="22"/>
          <w:cs/>
          <w:lang w:bidi="ne-NP"/>
        </w:rPr>
        <w:t xml:space="preserve"> </w:t>
      </w:r>
      <w:r w:rsidR="007B03E2" w:rsidRPr="00E076BB">
        <w:rPr>
          <w:rFonts w:cs="Kalimati" w:hint="cs"/>
          <w:sz w:val="22"/>
          <w:szCs w:val="22"/>
          <w:cs/>
          <w:lang w:bidi="ne-NP"/>
        </w:rPr>
        <w:t>: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क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सम्बन्धी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नीतिगत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निर्णय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लिने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ख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क्रममा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कार्यालय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इकाई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तहलाई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निर्देशन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दिने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F0194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ग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एकरुपता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ल्याउन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मापदण्ड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तोक्ने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घ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इकाईबाट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संचालन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तहहरुको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क्षेत्र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सम्बन्धी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जानकारी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लिने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ङ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प्रगति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समीक्षा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च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कार्यान्वयनसंग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निकायहरूबीच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छ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कार्यान्वनका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क्रममा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परेका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बाधा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अडचन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फुकाउने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ज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लागु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भएको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स्थानमा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पर्ने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पूर्वाधार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विकासको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लागि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निकायमा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सिफारिस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झ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अनुसार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अनुगमन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उपसमिति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गठन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अनुगमन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63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ञ</w:t>
      </w:r>
      <w:r w:rsidRPr="003E2BCC">
        <w:rPr>
          <w:rFonts w:cs="Kalimati"/>
          <w:sz w:val="22"/>
          <w:szCs w:val="22"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उपयुक्त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ठानेका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अन्य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कार्यहरु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jc w:val="both"/>
        <w:rPr>
          <w:rFonts w:cs="Kalimati"/>
          <w:sz w:val="22"/>
          <w:szCs w:val="22"/>
          <w:lang w:bidi="ne-NP"/>
        </w:rPr>
      </w:pPr>
    </w:p>
    <w:p w:rsidR="007B03E2" w:rsidRPr="007B03E2" w:rsidRDefault="003E2BCC" w:rsidP="00E076B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7B03E2">
        <w:rPr>
          <w:rFonts w:ascii="Mangal" w:hAnsi="Mangal" w:cs="Kalimati" w:hint="cs"/>
          <w:b/>
          <w:bCs/>
          <w:sz w:val="22"/>
          <w:szCs w:val="22"/>
          <w:cs/>
          <w:lang w:bidi="ne-NP"/>
        </w:rPr>
        <w:t>बैठक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सम्बन्धी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कार्यविधि</w:t>
      </w:r>
      <w:r w:rsidR="007B03E2" w:rsidRPr="007B03E2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7B03E2">
        <w:rPr>
          <w:rFonts w:cs="Kalimati"/>
          <w:sz w:val="22"/>
          <w:szCs w:val="22"/>
          <w:cs/>
          <w:lang w:bidi="ne-NP"/>
        </w:rPr>
        <w:t xml:space="preserve"> (</w:t>
      </w:r>
      <w:r w:rsidRPr="007B03E2">
        <w:rPr>
          <w:rFonts w:cs="Kalimati" w:hint="cs"/>
          <w:sz w:val="22"/>
          <w:szCs w:val="22"/>
          <w:cs/>
          <w:lang w:bidi="ne-NP"/>
        </w:rPr>
        <w:t>१</w:t>
      </w:r>
      <w:r w:rsidRPr="007B03E2">
        <w:rPr>
          <w:rFonts w:cs="Kalimati"/>
          <w:sz w:val="22"/>
          <w:szCs w:val="22"/>
          <w:cs/>
          <w:lang w:bidi="ne-NP"/>
        </w:rPr>
        <w:t xml:space="preserve">) </w:t>
      </w:r>
      <w:r w:rsidRPr="007B03E2">
        <w:rPr>
          <w:rFonts w:cs="Kalimati" w:hint="cs"/>
          <w:sz w:val="22"/>
          <w:szCs w:val="22"/>
          <w:cs/>
          <w:lang w:bidi="ne-NP"/>
        </w:rPr>
        <w:t>समितिको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वैठक</w:t>
      </w:r>
      <w:r w:rsidRPr="007B03E2">
        <w:rPr>
          <w:rFonts w:cs="Kalimati"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sz w:val="22"/>
          <w:szCs w:val="22"/>
          <w:cs/>
          <w:lang w:bidi="ne-NP"/>
        </w:rPr>
        <w:t>सम्वन्धी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कार्यविधि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समिति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आफैले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निर्धारण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गरे</w:t>
      </w:r>
      <w:r w:rsidRPr="007B03E2">
        <w:rPr>
          <w:rFonts w:cs="Kalimati"/>
          <w:sz w:val="22"/>
          <w:szCs w:val="22"/>
          <w:cs/>
          <w:lang w:bidi="ne-NP"/>
        </w:rPr>
        <w:t xml:space="preserve">  </w:t>
      </w:r>
      <w:r w:rsidRPr="007B03E2">
        <w:rPr>
          <w:rFonts w:cs="Kalimati" w:hint="cs"/>
          <w:sz w:val="22"/>
          <w:szCs w:val="22"/>
          <w:cs/>
          <w:lang w:bidi="ne-NP"/>
        </w:rPr>
        <w:t>बमोजिम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हुनेछ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।</w:t>
      </w:r>
      <w:r w:rsidR="007B03E2" w:rsidRPr="007B03E2">
        <w:rPr>
          <w:rFonts w:cs="Kalimati" w:hint="cs"/>
          <w:sz w:val="22"/>
          <w:szCs w:val="22"/>
          <w:cs/>
          <w:lang w:bidi="ne-NP"/>
        </w:rPr>
        <w:t xml:space="preserve"> </w:t>
      </w:r>
    </w:p>
    <w:p w:rsidR="003E2BCC" w:rsidRPr="003E2BCC" w:rsidRDefault="007B03E2" w:rsidP="003A35EA">
      <w:pPr>
        <w:spacing w:line="276" w:lineRule="auto"/>
        <w:ind w:left="540" w:hanging="54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समितिले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बैठकमा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आवश्यकता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अनुसार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बिज्ञ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सम्वन्धित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संस्थाका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प्रतिनिधिलाई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आमन्त्रण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सक्नेछ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Default="003E2BCC" w:rsidP="003A35EA">
      <w:pPr>
        <w:spacing w:line="276" w:lineRule="auto"/>
        <w:ind w:left="900" w:hanging="54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३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समितिलाई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नियमानुसारको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बैठक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भत्ता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उपलब्ध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गराइनेछ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DE4C5B" w:rsidRPr="003E2BCC" w:rsidRDefault="00DE4C5B" w:rsidP="003A35EA">
      <w:pPr>
        <w:spacing w:line="276" w:lineRule="auto"/>
        <w:ind w:left="900" w:hanging="540"/>
        <w:jc w:val="both"/>
        <w:rPr>
          <w:rFonts w:cs="Kalimati"/>
          <w:sz w:val="22"/>
          <w:szCs w:val="22"/>
          <w:lang w:bidi="ne-NP"/>
        </w:rPr>
      </w:pPr>
    </w:p>
    <w:p w:rsidR="003E2BCC" w:rsidRPr="007B03E2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7B03E2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परिच्छेद</w:t>
      </w:r>
      <w:r w:rsidRPr="007B03E2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३</w:t>
      </w:r>
    </w:p>
    <w:p w:rsidR="003E2BCC" w:rsidRPr="00DE4C5B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आयोजना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कार्यान्वयन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र्इकाइको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स्थापना</w:t>
      </w:r>
      <w:r w:rsidRPr="003F0194">
        <w:rPr>
          <w:rFonts w:cs="Kalimati"/>
          <w:b/>
          <w:bCs/>
          <w:sz w:val="22"/>
          <w:szCs w:val="22"/>
          <w:u w:val="single"/>
          <w:lang w:bidi="ne-NP"/>
        </w:rPr>
        <w:t xml:space="preserve">,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लक्षित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वर्गको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पहिचान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र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कार्यक्रम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कार्यान्वयन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स्थल</w:t>
      </w:r>
    </w:p>
    <w:p w:rsidR="003E2BCC" w:rsidRPr="003F0194" w:rsidRDefault="003E2BCC" w:rsidP="00E076B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आयोजना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इकाईको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स्थापना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तथा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जनशक्तिः</w:t>
      </w:r>
      <w:r w:rsidRPr="003F0194">
        <w:rPr>
          <w:rFonts w:cs="Kalimati"/>
          <w:sz w:val="22"/>
          <w:szCs w:val="22"/>
          <w:cs/>
          <w:lang w:bidi="ne-NP"/>
        </w:rPr>
        <w:t xml:space="preserve"> (</w:t>
      </w:r>
      <w:r w:rsidRPr="003F0194">
        <w:rPr>
          <w:rFonts w:cs="Kalimati" w:hint="cs"/>
          <w:sz w:val="22"/>
          <w:szCs w:val="22"/>
          <w:cs/>
          <w:lang w:bidi="ne-NP"/>
        </w:rPr>
        <w:t>१</w:t>
      </w:r>
      <w:r w:rsidRPr="003F0194">
        <w:rPr>
          <w:rFonts w:cs="Kalimati"/>
          <w:sz w:val="22"/>
          <w:szCs w:val="22"/>
          <w:cs/>
          <w:lang w:bidi="ne-NP"/>
        </w:rPr>
        <w:t xml:space="preserve">)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सहयोग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पु</w:t>
      </w:r>
      <w:r w:rsidR="003F0194" w:rsidRPr="003F0194">
        <w:rPr>
          <w:rFonts w:cs="Kalimati" w:hint="cs"/>
          <w:sz w:val="22"/>
          <w:szCs w:val="22"/>
          <w:cs/>
          <w:lang w:bidi="ne-NP"/>
        </w:rPr>
        <w:t>र्या</w:t>
      </w:r>
      <w:r w:rsidRPr="003F0194">
        <w:rPr>
          <w:rFonts w:cs="Kalimati" w:hint="cs"/>
          <w:sz w:val="22"/>
          <w:szCs w:val="22"/>
          <w:cs/>
          <w:lang w:bidi="ne-NP"/>
        </w:rPr>
        <w:t>याउन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कार्यालयमा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एक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आयोजना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इकाई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रहनेछ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3F0194" w:rsidRDefault="003E2BCC" w:rsidP="003A35EA">
      <w:pPr>
        <w:spacing w:line="276" w:lineRule="auto"/>
        <w:ind w:left="810" w:hanging="54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/>
          <w:sz w:val="22"/>
          <w:szCs w:val="22"/>
          <w:cs/>
          <w:lang w:bidi="ne-NP"/>
        </w:rPr>
        <w:t>(</w:t>
      </w:r>
      <w:r w:rsidRPr="003F0194">
        <w:rPr>
          <w:rFonts w:cs="Kalimati" w:hint="cs"/>
          <w:sz w:val="22"/>
          <w:szCs w:val="22"/>
          <w:cs/>
          <w:lang w:bidi="ne-NP"/>
        </w:rPr>
        <w:t>२</w:t>
      </w:r>
      <w:r w:rsidRPr="003F0194">
        <w:rPr>
          <w:rFonts w:cs="Kalimati"/>
          <w:sz w:val="22"/>
          <w:szCs w:val="22"/>
          <w:cs/>
          <w:lang w:bidi="ne-NP"/>
        </w:rPr>
        <w:t xml:space="preserve">) </w:t>
      </w:r>
      <w:r w:rsidRPr="003F0194">
        <w:rPr>
          <w:rFonts w:cs="Kalimati" w:hint="cs"/>
          <w:sz w:val="22"/>
          <w:szCs w:val="22"/>
          <w:cs/>
          <w:lang w:bidi="ne-NP"/>
        </w:rPr>
        <w:t>इकाई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प्रमुख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कार्यालयले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तोक्ने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F0194" w:rsidRDefault="003E2BCC" w:rsidP="003A35EA">
      <w:pPr>
        <w:spacing w:line="276" w:lineRule="auto"/>
        <w:ind w:left="810" w:hanging="54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/>
          <w:sz w:val="22"/>
          <w:szCs w:val="22"/>
          <w:cs/>
          <w:lang w:bidi="ne-NP"/>
        </w:rPr>
        <w:t>(</w:t>
      </w:r>
      <w:r w:rsidRPr="003F0194">
        <w:rPr>
          <w:rFonts w:cs="Kalimati" w:hint="cs"/>
          <w:sz w:val="22"/>
          <w:szCs w:val="22"/>
          <w:cs/>
          <w:lang w:bidi="ne-NP"/>
        </w:rPr>
        <w:t>३</w:t>
      </w:r>
      <w:r w:rsidRPr="003F0194">
        <w:rPr>
          <w:rFonts w:cs="Kalimati"/>
          <w:sz w:val="22"/>
          <w:szCs w:val="22"/>
          <w:cs/>
          <w:lang w:bidi="ne-NP"/>
        </w:rPr>
        <w:t xml:space="preserve">) </w:t>
      </w:r>
      <w:r w:rsidRPr="003F0194">
        <w:rPr>
          <w:rFonts w:cs="Kalimati" w:hint="cs"/>
          <w:sz w:val="22"/>
          <w:szCs w:val="22"/>
          <w:cs/>
          <w:lang w:bidi="ne-NP"/>
        </w:rPr>
        <w:t>इकाईका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आवश्यक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जनशक्ति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कार्यालयले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व्यबस्था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गर्नेछ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  <w:r w:rsidR="007B03E2" w:rsidRPr="003F0194">
        <w:rPr>
          <w:rFonts w:cs="Kalimati" w:hint="cs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तर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विषय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विज्ञ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र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प्राविधिक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जनशक्ति</w:t>
      </w:r>
      <w:r w:rsidR="007B03E2" w:rsidRPr="003F0194">
        <w:rPr>
          <w:rFonts w:cs="Kalimati" w:hint="cs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परामर्श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तथा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सेवा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करारमा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लिई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संचालन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गर्न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सकिनेछ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7B03E2" w:rsidRDefault="003E2BCC" w:rsidP="00E076B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कार्यक्रम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इकाईको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काम</w:t>
      </w:r>
      <w:r w:rsidRPr="003F0194">
        <w:rPr>
          <w:rFonts w:cs="Kalimati"/>
          <w:b/>
          <w:bCs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कर्तव्य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र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अधिकार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7B03E2" w:rsidRPr="003F0194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3F0194">
        <w:rPr>
          <w:rFonts w:cs="Kalimati"/>
          <w:sz w:val="22"/>
          <w:szCs w:val="22"/>
          <w:cs/>
          <w:lang w:bidi="ne-NP"/>
        </w:rPr>
        <w:t xml:space="preserve"> (</w:t>
      </w:r>
      <w:r w:rsidRPr="003F0194">
        <w:rPr>
          <w:rFonts w:cs="Kalimati" w:hint="cs"/>
          <w:sz w:val="22"/>
          <w:szCs w:val="22"/>
          <w:cs/>
          <w:lang w:bidi="ne-NP"/>
        </w:rPr>
        <w:t>१</w:t>
      </w:r>
      <w:r w:rsidRPr="003F0194">
        <w:rPr>
          <w:rFonts w:cs="Kalimati"/>
          <w:sz w:val="22"/>
          <w:szCs w:val="22"/>
          <w:cs/>
          <w:lang w:bidi="ne-NP"/>
        </w:rPr>
        <w:t xml:space="preserve">) </w:t>
      </w:r>
      <w:r w:rsidRPr="003F0194">
        <w:rPr>
          <w:rFonts w:cs="Kalimati" w:hint="cs"/>
          <w:sz w:val="22"/>
          <w:szCs w:val="22"/>
          <w:cs/>
          <w:lang w:bidi="ne-NP"/>
        </w:rPr>
        <w:t>आयोजना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इकाईको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काम</w:t>
      </w:r>
      <w:r w:rsidRPr="003F0194">
        <w:rPr>
          <w:rFonts w:cs="Kalimati"/>
          <w:sz w:val="22"/>
          <w:szCs w:val="22"/>
          <w:lang w:bidi="ne-NP"/>
        </w:rPr>
        <w:t>,</w:t>
      </w:r>
      <w:r w:rsidRPr="007B03E2">
        <w:rPr>
          <w:rFonts w:cs="Kalimati"/>
          <w:sz w:val="22"/>
          <w:szCs w:val="22"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कर्तव्य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र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अधिकार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देहाय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बमोजिम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हुनेछ</w:t>
      </w:r>
      <w:r w:rsidRPr="007B03E2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क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लागि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सरोकारवालाहरु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बीच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छलफल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ख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सम्वन्धित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तहहरूसँग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ग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एकिकृत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नक्सा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तयार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आवश्यकता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अनुसार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प्राविधिक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 xml:space="preserve">    </w:t>
      </w:r>
      <w:r w:rsidRPr="003E2BCC">
        <w:rPr>
          <w:rFonts w:cs="Kalimati" w:hint="cs"/>
          <w:sz w:val="22"/>
          <w:szCs w:val="22"/>
          <w:cs/>
          <w:lang w:bidi="ne-NP"/>
        </w:rPr>
        <w:t>सहयोग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उपलब्ध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घ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एकिकृत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विस्तृत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परियोजना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प्रतिवेदन</w:t>
      </w:r>
      <w:r w:rsidRPr="003E2BCC">
        <w:rPr>
          <w:rFonts w:cs="Kalimati"/>
          <w:sz w:val="22"/>
          <w:szCs w:val="22"/>
          <w:cs/>
          <w:lang w:bidi="ne-NP"/>
        </w:rPr>
        <w:t xml:space="preserve"> (</w:t>
      </w:r>
      <w:r w:rsidR="00E076BB">
        <w:rPr>
          <w:rFonts w:cs="Kalimati"/>
          <w:sz w:val="22"/>
          <w:szCs w:val="22"/>
          <w:lang w:bidi="ne-NP"/>
        </w:rPr>
        <w:t>DPR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तयार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ङ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गरिने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स्थलको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अध्ययन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उपलब्ध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जग्गा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अनुसार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 xml:space="preserve">    </w:t>
      </w:r>
      <w:r w:rsidRPr="003E2BCC">
        <w:rPr>
          <w:rFonts w:cs="Kalimati" w:hint="cs"/>
          <w:sz w:val="22"/>
          <w:szCs w:val="22"/>
          <w:cs/>
          <w:lang w:bidi="ne-NP"/>
        </w:rPr>
        <w:t>निर्माण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lastRenderedPageBreak/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च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निर्माणका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लागि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प्राविधिक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सहयोग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उपलव्ध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छ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अध्यावधिक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मेजरमेन्ट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बुक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राखी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सोको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आधारमा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भुक्तानी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दिने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ज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प्रगति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प्रतिवेदन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तयार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कार्यालयमा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पेश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झ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लक्षित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वर्गलाई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सम्बन्धी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जानकारी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परिचालन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3E2BCC" w:rsidRDefault="003E2BCC" w:rsidP="003A35EA">
      <w:pPr>
        <w:spacing w:line="276" w:lineRule="auto"/>
        <w:ind w:left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ज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अबस्थाको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नियमित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अनुगमन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मूल्याङ्कन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810" w:hanging="36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ञ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अनुगमन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र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मूल्याङ्कनको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आधारमा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भावी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लागि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सिफारिस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3E2BCC" w:rsidP="003A35EA">
      <w:pPr>
        <w:spacing w:line="276" w:lineRule="auto"/>
        <w:ind w:left="810" w:hanging="36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ट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तोकिएका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अन्य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कार्यहरु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DE4C5B" w:rsidRDefault="003E2BCC" w:rsidP="00DE4C5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hint="cs"/>
          <w:cs/>
          <w:lang w:bidi="ne-NP"/>
        </w:rPr>
        <w:t> </w:t>
      </w:r>
      <w:r w:rsidRPr="00DE4C5B">
        <w:rPr>
          <w:rFonts w:cs="Kalimati" w:hint="cs"/>
          <w:b/>
          <w:bCs/>
          <w:sz w:val="22"/>
          <w:szCs w:val="22"/>
          <w:cs/>
          <w:lang w:bidi="ne-NP"/>
        </w:rPr>
        <w:t>लक्षित</w:t>
      </w:r>
      <w:r w:rsidRPr="00DE4C5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b/>
          <w:bCs/>
          <w:sz w:val="22"/>
          <w:szCs w:val="22"/>
          <w:cs/>
          <w:lang w:bidi="ne-NP"/>
        </w:rPr>
        <w:t>वर्गको</w:t>
      </w:r>
      <w:r w:rsidRPr="00DE4C5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b/>
          <w:bCs/>
          <w:sz w:val="22"/>
          <w:szCs w:val="22"/>
          <w:cs/>
          <w:lang w:bidi="ne-NP"/>
        </w:rPr>
        <w:t>पहिचानः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लक्षित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वर्गको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पहिचान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देहायको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आधारमा</w:t>
      </w:r>
      <w:r w:rsidRPr="00DE4C5B">
        <w:rPr>
          <w:rFonts w:cs="Kalimati"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sz w:val="22"/>
          <w:szCs w:val="22"/>
          <w:cs/>
          <w:lang w:bidi="ne-NP"/>
        </w:rPr>
        <w:t>गरिनेछः</w:t>
      </w:r>
      <w:r w:rsidRPr="00DE4C5B">
        <w:rPr>
          <w:rFonts w:cs="Kalimati"/>
          <w:sz w:val="22"/>
          <w:szCs w:val="22"/>
          <w:cs/>
          <w:lang w:bidi="ne-NP"/>
        </w:rPr>
        <w:t xml:space="preserve">  </w:t>
      </w:r>
    </w:p>
    <w:p w:rsidR="003E2BCC" w:rsidRPr="003E2BCC" w:rsidRDefault="007B03E2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क.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तहको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स्थायी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बसोबास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गर्दै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कुनै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प्रमाण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तहको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सिफारिस</w:t>
      </w:r>
      <w:r w:rsidR="003E2BCC"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7B03E2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ख.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घर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जग्गा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नभएको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विपदको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उच्च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जोखिममा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रहेको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भन्ने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प्रमाण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खुल्नेगरी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तहले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गरेको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सिफारिश</w:t>
      </w:r>
      <w:r w:rsidR="003E2BCC" w:rsidRPr="003E2BCC">
        <w:rPr>
          <w:rFonts w:cs="Kalimati"/>
          <w:sz w:val="22"/>
          <w:szCs w:val="22"/>
          <w:lang w:bidi="ne-NP"/>
        </w:rPr>
        <w:t>,</w:t>
      </w:r>
    </w:p>
    <w:p w:rsidR="003E2BCC" w:rsidRPr="003E2BCC" w:rsidRDefault="007B03E2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ग.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लाभग्राही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बसोबास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गर्दै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घरको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भौतिक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अवस्था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घरधनीको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परिवारसहितको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फोटो।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7B03E2" w:rsidRDefault="003E2BCC" w:rsidP="00DE4C5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7B03E2">
        <w:rPr>
          <w:rFonts w:ascii="Mangal" w:hAnsi="Mangal" w:cs="Kalimati" w:hint="cs"/>
          <w:b/>
          <w:bCs/>
          <w:sz w:val="22"/>
          <w:szCs w:val="22"/>
          <w:cs/>
          <w:lang w:bidi="ne-NP"/>
        </w:rPr>
        <w:t>लाभग्राहीको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छनौटका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b/>
          <w:bCs/>
          <w:sz w:val="22"/>
          <w:szCs w:val="22"/>
          <w:cs/>
          <w:lang w:bidi="ne-NP"/>
        </w:rPr>
        <w:t>आधार</w:t>
      </w:r>
      <w:r w:rsidRPr="007B03E2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7B03E2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7B03E2">
        <w:rPr>
          <w:rFonts w:cs="Kalimati"/>
          <w:sz w:val="22"/>
          <w:szCs w:val="22"/>
          <w:cs/>
          <w:lang w:bidi="ne-NP"/>
        </w:rPr>
        <w:t xml:space="preserve"> (</w:t>
      </w:r>
      <w:r w:rsidRPr="007B03E2">
        <w:rPr>
          <w:rFonts w:cs="Kalimati" w:hint="cs"/>
          <w:sz w:val="22"/>
          <w:szCs w:val="22"/>
          <w:cs/>
          <w:lang w:bidi="ne-NP"/>
        </w:rPr>
        <w:t>१</w:t>
      </w:r>
      <w:r w:rsidRPr="007B03E2">
        <w:rPr>
          <w:rFonts w:cs="Kalimati"/>
          <w:sz w:val="22"/>
          <w:szCs w:val="22"/>
          <w:cs/>
          <w:lang w:bidi="ne-NP"/>
        </w:rPr>
        <w:t>)</w:t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सम्बन्धित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प्राविधिकले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हाल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बसोबास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गरिरहेको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स्थानको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सम्बन्धमा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गरेको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अध्ययन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प्रतिवेदनका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आधारमा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एकिकृत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बस्ती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विकास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कार्यक्रमका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लागि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लाभग्राही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छनौट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गरिनेछ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।</w:t>
      </w:r>
      <w:r w:rsidRPr="007B03E2">
        <w:rPr>
          <w:rFonts w:cs="Kalimati"/>
          <w:sz w:val="22"/>
          <w:szCs w:val="22"/>
          <w:cs/>
          <w:lang w:bidi="ne-NP"/>
        </w:rPr>
        <w:t xml:space="preserve">  </w:t>
      </w:r>
    </w:p>
    <w:p w:rsidR="003E2BCC" w:rsidRPr="003E2BCC" w:rsidRDefault="003E2BCC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२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उपदफा</w:t>
      </w:r>
      <w:r w:rsidRPr="003E2BCC">
        <w:rPr>
          <w:rFonts w:cs="Kalimati"/>
          <w:sz w:val="22"/>
          <w:szCs w:val="22"/>
          <w:cs/>
          <w:lang w:bidi="ne-NP"/>
        </w:rPr>
        <w:t xml:space="preserve"> (</w:t>
      </w:r>
      <w:r w:rsidRPr="003E2BCC">
        <w:rPr>
          <w:rFonts w:cs="Kalimati" w:hint="cs"/>
          <w:sz w:val="22"/>
          <w:szCs w:val="22"/>
          <w:cs/>
          <w:lang w:bidi="ne-NP"/>
        </w:rPr>
        <w:t>१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उच्च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जोखिम</w:t>
      </w:r>
      <w:r w:rsidRPr="003E2BCC">
        <w:rPr>
          <w:rFonts w:cs="Kalimati"/>
          <w:sz w:val="22"/>
          <w:szCs w:val="22"/>
          <w:lang w:bidi="ne-NP"/>
        </w:rPr>
        <w:t>,</w:t>
      </w:r>
      <w:r w:rsidRPr="003E2BCC">
        <w:rPr>
          <w:rFonts w:cs="Kalimati" w:hint="cs"/>
          <w:sz w:val="22"/>
          <w:szCs w:val="22"/>
          <w:cs/>
          <w:lang w:bidi="ne-NP"/>
        </w:rPr>
        <w:t>बाढीपिडीत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सुकुम्बासी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दलित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सीमान्तकृत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छरिएर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बसोबास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गरेको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क्षेत्रलाई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उच्च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प्राथमिकता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दिइ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लाभग्राही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छनौट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गरिनेछ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३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लाभग्राहीको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छनौट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810" w:hanging="450"/>
        <w:jc w:val="both"/>
        <w:rPr>
          <w:rFonts w:cs="Kalimati"/>
          <w:sz w:val="22"/>
          <w:szCs w:val="22"/>
          <w:lang w:bidi="ne-NP"/>
        </w:rPr>
      </w:pPr>
      <w:r w:rsidRPr="003E2BCC">
        <w:rPr>
          <w:rFonts w:cs="Kalimati"/>
          <w:sz w:val="22"/>
          <w:szCs w:val="22"/>
          <w:cs/>
          <w:lang w:bidi="ne-NP"/>
        </w:rPr>
        <w:t>(</w:t>
      </w:r>
      <w:r w:rsidRPr="003E2BCC">
        <w:rPr>
          <w:rFonts w:cs="Kalimati" w:hint="cs"/>
          <w:sz w:val="22"/>
          <w:szCs w:val="22"/>
          <w:cs/>
          <w:lang w:bidi="ne-NP"/>
        </w:rPr>
        <w:t>४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सगोलमा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रहेका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परिवारले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एक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मात्र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पाउने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7B03E2" w:rsidRDefault="003E2BCC" w:rsidP="003A35EA">
      <w:pPr>
        <w:pStyle w:val="ListParagraph"/>
        <w:numPr>
          <w:ilvl w:val="0"/>
          <w:numId w:val="2"/>
        </w:numPr>
        <w:spacing w:line="276" w:lineRule="auto"/>
        <w:ind w:hanging="450"/>
        <w:jc w:val="both"/>
        <w:rPr>
          <w:rFonts w:cs="Kalimati"/>
          <w:sz w:val="22"/>
          <w:szCs w:val="22"/>
          <w:lang w:bidi="ne-NP"/>
        </w:rPr>
      </w:pPr>
      <w:r w:rsidRPr="00DE4C5B">
        <w:rPr>
          <w:rFonts w:ascii="Mangal" w:hAnsi="Mangal" w:cs="Kalimati" w:hint="cs"/>
          <w:b/>
          <w:bCs/>
          <w:sz w:val="22"/>
          <w:szCs w:val="22"/>
          <w:cs/>
          <w:lang w:bidi="ne-NP"/>
        </w:rPr>
        <w:t>कार्यक्रम</w:t>
      </w:r>
      <w:r w:rsidRPr="00DE4C5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b/>
          <w:bCs/>
          <w:sz w:val="22"/>
          <w:szCs w:val="22"/>
          <w:cs/>
          <w:lang w:bidi="ne-NP"/>
        </w:rPr>
        <w:t>कार्यान्वयन</w:t>
      </w:r>
      <w:r w:rsidRPr="00DE4C5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DE4C5B">
        <w:rPr>
          <w:rFonts w:cs="Kalimati" w:hint="cs"/>
          <w:b/>
          <w:bCs/>
          <w:sz w:val="22"/>
          <w:szCs w:val="22"/>
          <w:cs/>
          <w:lang w:bidi="ne-NP"/>
        </w:rPr>
        <w:t>स्थान</w:t>
      </w:r>
      <w:r w:rsidRPr="00DE4C5B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7B03E2" w:rsidRPr="00DE4C5B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7B03E2">
        <w:rPr>
          <w:rFonts w:cs="Kalimati"/>
          <w:sz w:val="22"/>
          <w:szCs w:val="22"/>
          <w:cs/>
          <w:lang w:bidi="ne-NP"/>
        </w:rPr>
        <w:t xml:space="preserve"> (</w:t>
      </w:r>
      <w:r w:rsidRPr="007B03E2">
        <w:rPr>
          <w:rFonts w:cs="Kalimati" w:hint="cs"/>
          <w:sz w:val="22"/>
          <w:szCs w:val="22"/>
          <w:cs/>
          <w:lang w:bidi="ne-NP"/>
        </w:rPr>
        <w:t>१</w:t>
      </w:r>
      <w:r w:rsidRPr="007B03E2">
        <w:rPr>
          <w:rFonts w:cs="Kalimati"/>
          <w:sz w:val="22"/>
          <w:szCs w:val="22"/>
          <w:cs/>
          <w:lang w:bidi="ne-NP"/>
        </w:rPr>
        <w:t xml:space="preserve">) </w:t>
      </w:r>
      <w:r w:rsidRPr="007B03E2">
        <w:rPr>
          <w:rFonts w:cs="Kalimati" w:hint="cs"/>
          <w:sz w:val="22"/>
          <w:szCs w:val="22"/>
          <w:cs/>
          <w:lang w:bidi="ne-NP"/>
        </w:rPr>
        <w:t>कर्णाली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प्रदेशका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दश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जिल्लामा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आवश्यकता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र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औचित्यका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आधारमा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="007B03E2">
        <w:rPr>
          <w:rFonts w:cs="Kalimati" w:hint="cs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एकिकृत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बस्ती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विकास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संचालन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गरिने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छ</w:t>
      </w:r>
      <w:r w:rsidRPr="007B03E2">
        <w:rPr>
          <w:rFonts w:cs="Kalimati"/>
          <w:sz w:val="22"/>
          <w:szCs w:val="22"/>
          <w:cs/>
          <w:lang w:bidi="ne-NP"/>
        </w:rPr>
        <w:t xml:space="preserve"> </w:t>
      </w:r>
      <w:r w:rsidRPr="007B03E2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7B03E2" w:rsidP="003A35EA">
      <w:pPr>
        <w:spacing w:line="276" w:lineRule="auto"/>
        <w:jc w:val="both"/>
        <w:rPr>
          <w:rFonts w:cs="Kalimati"/>
          <w:sz w:val="22"/>
          <w:szCs w:val="22"/>
          <w:lang w:bidi="ne-NP"/>
        </w:rPr>
      </w:pPr>
      <w:r>
        <w:rPr>
          <w:rFonts w:cs="Kalimati"/>
          <w:sz w:val="22"/>
          <w:szCs w:val="22"/>
          <w:cs/>
          <w:lang w:bidi="ne-NP"/>
        </w:rPr>
        <w:t xml:space="preserve"> 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पहिचान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गर्दा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सडक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खानेपानी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ढलनिकास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बिद्युत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स्वास्थ्य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संस्था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/>
          <w:sz w:val="22"/>
          <w:szCs w:val="22"/>
          <w:lang w:bidi="ne-NP"/>
        </w:rPr>
        <w:tab/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विद्यालय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लगायतका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आधारभूत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पूर्वाधार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सहज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हुने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संचालन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गरिनेछ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7B03E2" w:rsidP="003A35EA">
      <w:pPr>
        <w:spacing w:line="276" w:lineRule="auto"/>
        <w:ind w:left="540" w:hanging="54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३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एकिकृत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आवश्यक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पर्ने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जग्गा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तहले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उपलब्ध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/>
          <w:sz w:val="22"/>
          <w:szCs w:val="22"/>
          <w:cs/>
          <w:lang w:bidi="ne-NP"/>
        </w:rPr>
        <w:tab/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सुनिश्चितता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भएको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गर्नुपर्ने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7B03E2" w:rsidP="003A35EA">
      <w:pPr>
        <w:spacing w:line="276" w:lineRule="auto"/>
        <w:ind w:left="900" w:hanging="90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४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उपदफा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३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उपलब्ध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भएको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जग्गाको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सम्बन्धमा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भूगर्भविद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वातावरणविद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समाजशास्त्री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प्राविधिक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विज्ञको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विस्तृत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अध्ययनको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आधारमा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बसोबास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संचालन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हुनेछ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7B03E2" w:rsidP="003A35EA">
      <w:pPr>
        <w:spacing w:line="276" w:lineRule="auto"/>
        <w:ind w:left="810" w:hanging="81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  </w:t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५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गैर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कृषि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ब्यवसायिक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कृषिमा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रोजगारी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सृजना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हुन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सक्ने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अवस्थालाई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मध्यनजर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नयाँ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विकासको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योजना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तयार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गर्नुपर्नेछ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3F0194" w:rsidRDefault="003E2BCC" w:rsidP="003A35EA">
      <w:pPr>
        <w:pStyle w:val="ListParagraph"/>
        <w:numPr>
          <w:ilvl w:val="0"/>
          <w:numId w:val="2"/>
        </w:numPr>
        <w:spacing w:line="276" w:lineRule="auto"/>
        <w:ind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निर्माण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सम्बन्धी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कार्य</w:t>
      </w:r>
      <w:r w:rsidR="003F0194" w:rsidRPr="003F0194">
        <w:rPr>
          <w:rFonts w:cs="Kalimati" w:hint="cs"/>
          <w:sz w:val="22"/>
          <w:szCs w:val="22"/>
          <w:cs/>
          <w:lang w:bidi="ne-NP"/>
        </w:rPr>
        <w:t>: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एकिकृत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बस्ती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विकासका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आवश्यक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निर्माण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सम्बन्धी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प्रचलित</w:t>
      </w:r>
      <w:r w:rsidR="003A35EA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कानून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बमोजिम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निजी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निर्माण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व्यवसायी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मार्फत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ठेक्काबाट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गरिनेछ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F0194" w:rsidRDefault="003E2BCC" w:rsidP="003A35EA">
      <w:pPr>
        <w:pStyle w:val="ListParagraph"/>
        <w:numPr>
          <w:ilvl w:val="0"/>
          <w:numId w:val="2"/>
        </w:numPr>
        <w:spacing w:line="276" w:lineRule="auto"/>
        <w:ind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पुर्वाधार</w:t>
      </w:r>
      <w:r w:rsidR="003F0194" w:rsidRPr="003F0194">
        <w:rPr>
          <w:rFonts w:cs="Kalimati" w:hint="cs"/>
          <w:sz w:val="22"/>
          <w:szCs w:val="22"/>
          <w:cs/>
          <w:lang w:bidi="ne-NP"/>
        </w:rPr>
        <w:t>: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हुने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स्थानका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अवश्यक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पर्ने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भौतिक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पुर्वाधारहरु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/>
          <w:sz w:val="22"/>
          <w:szCs w:val="22"/>
          <w:cs/>
          <w:lang w:bidi="ne-NP"/>
        </w:rPr>
        <w:tab/>
      </w:r>
      <w:r w:rsidRPr="003F0194">
        <w:rPr>
          <w:rFonts w:cs="Kalimati" w:hint="cs"/>
          <w:sz w:val="22"/>
          <w:szCs w:val="22"/>
          <w:cs/>
          <w:lang w:bidi="ne-NP"/>
        </w:rPr>
        <w:t>जस्तै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सडक</w:t>
      </w:r>
      <w:r w:rsidRPr="003F0194">
        <w:rPr>
          <w:rFonts w:cs="Kalimati"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sz w:val="22"/>
          <w:szCs w:val="22"/>
          <w:cs/>
          <w:lang w:bidi="ne-NP"/>
        </w:rPr>
        <w:t>खानेपानी</w:t>
      </w:r>
      <w:r w:rsidRPr="003F0194">
        <w:rPr>
          <w:rFonts w:cs="Kalimati"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sz w:val="22"/>
          <w:szCs w:val="22"/>
          <w:cs/>
          <w:lang w:bidi="ne-NP"/>
        </w:rPr>
        <w:t>ढल</w:t>
      </w:r>
      <w:r w:rsidRPr="003F0194">
        <w:rPr>
          <w:rFonts w:cs="Kalimati"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sz w:val="22"/>
          <w:szCs w:val="22"/>
          <w:cs/>
          <w:lang w:bidi="ne-NP"/>
        </w:rPr>
        <w:t>खुल्ला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क्षेत्र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आदिको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निर्माण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समेत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आवश्यकता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अनुसार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गरिनेछ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F0194" w:rsidRDefault="003E2BCC" w:rsidP="003A35EA">
      <w:pPr>
        <w:pStyle w:val="ListParagraph"/>
        <w:numPr>
          <w:ilvl w:val="0"/>
          <w:numId w:val="2"/>
        </w:numPr>
        <w:spacing w:line="276" w:lineRule="auto"/>
        <w:ind w:left="540" w:hanging="54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lastRenderedPageBreak/>
        <w:t>अन्य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निकायले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सहयोग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गर्ने</w:t>
      </w:r>
      <w:r w:rsidR="003F0194" w:rsidRPr="003F0194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प्रदेश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सरकारका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पूर्वाधार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तथा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अन्य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सेवासंग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सम्वन्धित</w:t>
      </w:r>
      <w:r w:rsidR="003F0194" w:rsidRPr="003F0194">
        <w:rPr>
          <w:rFonts w:cs="Kalimati" w:hint="cs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निकायहरुले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भएका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क्षेत्रमा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सेवा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तथा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पूर्वाधार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विस्तार</w:t>
      </w:r>
      <w:r w:rsidRPr="003F0194">
        <w:rPr>
          <w:rFonts w:cs="Kalimati"/>
          <w:sz w:val="22"/>
          <w:szCs w:val="22"/>
          <w:cs/>
          <w:lang w:bidi="ne-NP"/>
        </w:rPr>
        <w:t xml:space="preserve">  </w:t>
      </w:r>
      <w:r w:rsidRPr="003F0194">
        <w:rPr>
          <w:rFonts w:cs="Kalimati" w:hint="cs"/>
          <w:sz w:val="22"/>
          <w:szCs w:val="22"/>
          <w:cs/>
          <w:lang w:bidi="ne-NP"/>
        </w:rPr>
        <w:t>तथा</w:t>
      </w:r>
      <w:r w:rsidR="003F0194">
        <w:rPr>
          <w:rFonts w:cs="Kalimati" w:hint="cs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विकासका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आवश्यक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सहयोग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पु</w:t>
      </w:r>
      <w:r w:rsidR="003F0194" w:rsidRPr="003F0194">
        <w:rPr>
          <w:rFonts w:cs="Kalimati" w:hint="cs"/>
          <w:sz w:val="22"/>
          <w:szCs w:val="22"/>
          <w:cs/>
          <w:lang w:bidi="ne-NP"/>
        </w:rPr>
        <w:t>र्</w:t>
      </w:r>
      <w:r w:rsidRPr="003F0194">
        <w:rPr>
          <w:rFonts w:cs="Kalimati" w:hint="cs"/>
          <w:sz w:val="22"/>
          <w:szCs w:val="22"/>
          <w:cs/>
          <w:lang w:bidi="ne-NP"/>
        </w:rPr>
        <w:t>याउनु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पर्नेछ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A35EA" w:rsidRDefault="003E2BCC" w:rsidP="003A35EA">
      <w:pPr>
        <w:pStyle w:val="ListParagraph"/>
        <w:numPr>
          <w:ilvl w:val="0"/>
          <w:numId w:val="2"/>
        </w:numPr>
        <w:spacing w:line="276" w:lineRule="auto"/>
        <w:ind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खर्च</w:t>
      </w:r>
      <w:r w:rsidRPr="003F0194">
        <w:rPr>
          <w:rFonts w:cs="Kalimati"/>
          <w:b/>
          <w:bCs/>
          <w:sz w:val="22"/>
          <w:szCs w:val="22"/>
          <w:lang w:bidi="ne-NP"/>
        </w:rPr>
        <w:t>,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लेखा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तथा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लेखापरिक्षण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गराउनेः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एकिकृत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बस्ती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विकास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खर्च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सम्बन्धी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सम्पूर्ण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फाँटवारी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राख्ने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तथा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लेखापरिक्षण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गराउने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जिम्मेवारी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आयोजना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इकाईको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हुनेछ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A35EA" w:rsidRDefault="003E2BCC" w:rsidP="003A35EA">
      <w:pPr>
        <w:pStyle w:val="ListParagraph"/>
        <w:numPr>
          <w:ilvl w:val="0"/>
          <w:numId w:val="2"/>
        </w:numPr>
        <w:spacing w:line="276" w:lineRule="auto"/>
        <w:ind w:hanging="450"/>
        <w:jc w:val="both"/>
        <w:rPr>
          <w:rFonts w:cs="Kalimati"/>
          <w:sz w:val="22"/>
          <w:szCs w:val="22"/>
          <w:lang w:bidi="ne-NP"/>
        </w:rPr>
      </w:pP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कार्यक्रम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कार्यान्वयन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भएको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मानिनेः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एकिकृत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बस्ती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विकासका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लागि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आधारभूत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पूर्वाधार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सहितको</w:t>
      </w:r>
      <w:r w:rsidR="003A35EA"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="003A35EA" w:rsidRPr="003A35EA">
        <w:rPr>
          <w:rFonts w:cs="Kalimati" w:hint="cs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आवास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निर्माण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="00346E7B">
        <w:rPr>
          <w:rFonts w:cs="Kalimati" w:hint="cs"/>
          <w:sz w:val="22"/>
          <w:szCs w:val="22"/>
          <w:cs/>
          <w:lang w:bidi="ne-NP"/>
        </w:rPr>
        <w:t xml:space="preserve">भई सम्बन्धित प्राविधिकबाट कार्य सम्पन्न प्रतिवेदन प्राप्त </w:t>
      </w:r>
      <w:r w:rsidRPr="003A35EA">
        <w:rPr>
          <w:rFonts w:cs="Kalimati" w:hint="cs"/>
          <w:sz w:val="22"/>
          <w:szCs w:val="22"/>
          <w:cs/>
          <w:lang w:bidi="ne-NP"/>
        </w:rPr>
        <w:t>भएपछि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भएको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मानिनेछ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।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</w:p>
    <w:p w:rsidR="003E2BCC" w:rsidRPr="003F0194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परिच्छेद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४</w:t>
      </w:r>
    </w:p>
    <w:p w:rsidR="003A35EA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बस्ती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विकास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सम्बन्धी</w:t>
      </w:r>
    </w:p>
    <w:p w:rsidR="003E2BCC" w:rsidRPr="003A35EA" w:rsidRDefault="003E2BCC" w:rsidP="00DE4C5B">
      <w:pPr>
        <w:pStyle w:val="ListParagraph"/>
        <w:numPr>
          <w:ilvl w:val="0"/>
          <w:numId w:val="2"/>
        </w:numPr>
        <w:spacing w:line="276" w:lineRule="auto"/>
        <w:ind w:left="540" w:hanging="540"/>
        <w:jc w:val="both"/>
        <w:rPr>
          <w:rFonts w:cs="Kalimati"/>
          <w:b/>
          <w:bCs/>
          <w:sz w:val="22"/>
          <w:szCs w:val="22"/>
          <w:u w:val="single"/>
          <w:lang w:bidi="ne-NP"/>
        </w:rPr>
      </w:pPr>
      <w:r w:rsidRPr="003A35EA">
        <w:rPr>
          <w:rFonts w:ascii="Mangal" w:hAnsi="Mangal" w:cs="Kalimati" w:hint="cs"/>
          <w:b/>
          <w:bCs/>
          <w:sz w:val="22"/>
          <w:szCs w:val="22"/>
          <w:cs/>
          <w:lang w:bidi="ne-NP"/>
        </w:rPr>
        <w:t>बस्ती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विकास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b/>
          <w:bCs/>
          <w:sz w:val="22"/>
          <w:szCs w:val="22"/>
          <w:cs/>
          <w:lang w:bidi="ne-NP"/>
        </w:rPr>
        <w:t>गर्ने</w:t>
      </w:r>
      <w:r w:rsidRPr="003A35EA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3F0194" w:rsidRPr="003A35EA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3A35EA">
        <w:rPr>
          <w:rFonts w:cs="Kalimati"/>
          <w:sz w:val="22"/>
          <w:szCs w:val="22"/>
          <w:cs/>
          <w:lang w:bidi="ne-NP"/>
        </w:rPr>
        <w:t xml:space="preserve"> (</w:t>
      </w:r>
      <w:r w:rsidRPr="003A35EA">
        <w:rPr>
          <w:rFonts w:cs="Kalimati" w:hint="cs"/>
          <w:sz w:val="22"/>
          <w:szCs w:val="22"/>
          <w:cs/>
          <w:lang w:bidi="ne-NP"/>
        </w:rPr>
        <w:t>१</w:t>
      </w:r>
      <w:r w:rsidRPr="003A35EA">
        <w:rPr>
          <w:rFonts w:cs="Kalimati"/>
          <w:sz w:val="22"/>
          <w:szCs w:val="22"/>
          <w:cs/>
          <w:lang w:bidi="ne-NP"/>
        </w:rPr>
        <w:t xml:space="preserve">) </w:t>
      </w:r>
      <w:r w:rsidRPr="003A35EA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इकाईले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प्रचलित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कानून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बमोजिम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निजि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क्षेत्र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मार्फतआवास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निर्माण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गरी</w:t>
      </w:r>
      <w:r w:rsidRPr="003A35EA">
        <w:rPr>
          <w:rFonts w:cs="Kalimati"/>
          <w:sz w:val="22"/>
          <w:szCs w:val="22"/>
          <w:cs/>
          <w:lang w:bidi="ne-NP"/>
        </w:rPr>
        <w:t xml:space="preserve">  </w:t>
      </w:r>
      <w:r w:rsidRPr="003A35EA">
        <w:rPr>
          <w:rFonts w:cs="Kalimati" w:hint="cs"/>
          <w:sz w:val="22"/>
          <w:szCs w:val="22"/>
          <w:cs/>
          <w:lang w:bidi="ne-NP"/>
        </w:rPr>
        <w:t>लाभग्राहीलाई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हस्तान्तरण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गराउनेछ</w:t>
      </w:r>
      <w:r w:rsidRPr="003A35EA">
        <w:rPr>
          <w:rFonts w:cs="Kalimati"/>
          <w:sz w:val="22"/>
          <w:szCs w:val="22"/>
          <w:cs/>
          <w:lang w:bidi="ne-NP"/>
        </w:rPr>
        <w:t xml:space="preserve"> </w:t>
      </w:r>
      <w:r w:rsidRPr="003A35EA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F0194" w:rsidP="003A35EA">
      <w:pPr>
        <w:spacing w:line="276" w:lineRule="auto"/>
        <w:ind w:left="720" w:hanging="54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ab/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उपदफा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१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हस्तान्तरण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गरिएको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जग्गा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आवास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त्यसरी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हस्तान्तरण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गरिएको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मितिले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१५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वर्षसम्म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कुनैपनि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कारणबाट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बिक्रि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वितरण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धितो</w:t>
      </w:r>
      <w:r w:rsidR="003E2BCC" w:rsidRPr="003E2BCC">
        <w:rPr>
          <w:rFonts w:cs="Kalimati"/>
          <w:sz w:val="22"/>
          <w:szCs w:val="22"/>
          <w:lang w:bidi="ne-NP"/>
        </w:rPr>
        <w:t xml:space="preserve">,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बन्धक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तथा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हक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हस्तान्तरण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पाइने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छैन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F0194" w:rsidRDefault="003E2BCC" w:rsidP="00DE4C5B">
      <w:pPr>
        <w:pStyle w:val="ListParagraph"/>
        <w:numPr>
          <w:ilvl w:val="0"/>
          <w:numId w:val="2"/>
        </w:numPr>
        <w:spacing w:line="276" w:lineRule="auto"/>
        <w:ind w:left="540" w:hanging="54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लागत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सहभागिता</w:t>
      </w:r>
      <w:r w:rsidRPr="003F0194">
        <w:rPr>
          <w:rFonts w:cs="Kalimati"/>
          <w:b/>
          <w:bCs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योगदान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र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व्यवस्थापन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3F0194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एकिकृत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बस्ती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विकासका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लागि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आवश्यक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पर्ने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जग्गा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सम्बन्धित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स्थानीय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तहले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उपलब्ध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गराएकोमा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लाभग्राहीले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लागतको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कम्तिमा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५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प्रतिशत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बराबरको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श्रमदान</w:t>
      </w:r>
      <w:r w:rsidRPr="003F0194">
        <w:rPr>
          <w:rFonts w:cs="Kalimati"/>
          <w:sz w:val="22"/>
          <w:szCs w:val="22"/>
          <w:lang w:bidi="ne-NP"/>
        </w:rPr>
        <w:t xml:space="preserve">, </w:t>
      </w:r>
      <w:r w:rsidRPr="003F0194">
        <w:rPr>
          <w:rFonts w:cs="Kalimati" w:hint="cs"/>
          <w:sz w:val="22"/>
          <w:szCs w:val="22"/>
          <w:cs/>
          <w:lang w:bidi="ne-NP"/>
        </w:rPr>
        <w:t>नगद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सामाग्री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लागत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सहभागिता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वापत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योगदान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गर्नुपर्ने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छ</w:t>
      </w:r>
      <w:r w:rsidRPr="003F0194">
        <w:rPr>
          <w:rFonts w:cs="Kalimati"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F0194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परिच्छेद</w:t>
      </w:r>
      <w:r w:rsidRPr="003F0194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५</w:t>
      </w:r>
    </w:p>
    <w:p w:rsidR="003E2BCC" w:rsidRPr="003F0194" w:rsidRDefault="003E2BCC" w:rsidP="003A35EA">
      <w:pPr>
        <w:spacing w:line="276" w:lineRule="auto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3F0194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विविध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१८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="00DE4C5B">
        <w:rPr>
          <w:rFonts w:cs="Kalimati" w:hint="cs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निर्देशन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पालना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तथा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समन्वयः</w:t>
      </w:r>
      <w:r w:rsidRPr="003E2BCC">
        <w:rPr>
          <w:rFonts w:cs="Kalimati"/>
          <w:sz w:val="22"/>
          <w:szCs w:val="22"/>
          <w:cs/>
          <w:lang w:bidi="ne-NP"/>
        </w:rPr>
        <w:t xml:space="preserve"> (</w:t>
      </w:r>
      <w:r w:rsidRPr="003E2BCC">
        <w:rPr>
          <w:rFonts w:cs="Kalimati" w:hint="cs"/>
          <w:sz w:val="22"/>
          <w:szCs w:val="22"/>
          <w:cs/>
          <w:lang w:bidi="ne-NP"/>
        </w:rPr>
        <w:t>१</w:t>
      </w:r>
      <w:r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कार्यान्वयनको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सिलसिलामा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दिएको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निर्देशन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सम्वन्धित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निकायले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पालना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गर्नु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पर्नेछ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F0194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ab/>
      </w:r>
      <w:r w:rsidR="003E2BCC" w:rsidRPr="003E2BCC">
        <w:rPr>
          <w:rFonts w:cs="Kalimati"/>
          <w:sz w:val="22"/>
          <w:szCs w:val="22"/>
          <w:cs/>
          <w:lang w:bidi="ne-NP"/>
        </w:rPr>
        <w:t>(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)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तहले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विकासका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संचालन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गर्दा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प्रदेश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सरकारसंग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गरी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गर्नु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पर्नेछ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="003E2BCC" w:rsidRPr="003E2BCC">
        <w:rPr>
          <w:rFonts w:cs="Kalimati" w:hint="cs"/>
          <w:sz w:val="22"/>
          <w:szCs w:val="22"/>
          <w:cs/>
          <w:lang w:bidi="ne-NP"/>
        </w:rPr>
        <w:t>।</w:t>
      </w:r>
      <w:r w:rsidR="003E2BCC" w:rsidRPr="003E2BCC">
        <w:rPr>
          <w:rFonts w:cs="Kalimati"/>
          <w:sz w:val="22"/>
          <w:szCs w:val="22"/>
          <w:cs/>
          <w:lang w:bidi="ne-NP"/>
        </w:rPr>
        <w:t xml:space="preserve">  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१९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विवादको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समाधानः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गराउने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निकाय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स्थानीय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तहहरु</w:t>
      </w:r>
      <w:r w:rsidRPr="003E2BCC">
        <w:rPr>
          <w:rFonts w:cs="Kalimati"/>
          <w:sz w:val="22"/>
          <w:szCs w:val="22"/>
          <w:lang w:bidi="ne-NP"/>
        </w:rPr>
        <w:t xml:space="preserve">, </w:t>
      </w:r>
      <w:r w:rsidRPr="003E2BCC">
        <w:rPr>
          <w:rFonts w:cs="Kalimati" w:hint="cs"/>
          <w:sz w:val="22"/>
          <w:szCs w:val="22"/>
          <w:cs/>
          <w:lang w:bidi="ne-NP"/>
        </w:rPr>
        <w:t>निर्माण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व्यवसायी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वा</w:t>
      </w:r>
      <w:r w:rsidRPr="003E2BCC">
        <w:rPr>
          <w:rFonts w:cs="Kalimati"/>
          <w:sz w:val="22"/>
          <w:szCs w:val="22"/>
          <w:cs/>
          <w:lang w:bidi="ne-NP"/>
        </w:rPr>
        <w:t xml:space="preserve">  </w:t>
      </w:r>
      <w:r w:rsidRPr="003E2BCC">
        <w:rPr>
          <w:rFonts w:cs="Kalimati" w:hint="cs"/>
          <w:sz w:val="22"/>
          <w:szCs w:val="22"/>
          <w:cs/>
          <w:lang w:bidi="ne-NP"/>
        </w:rPr>
        <w:t>लाभग्राहीहरु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बीच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कुनै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विवाद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उत्पन्न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भएमा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आयोजना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समितिबाट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दिइने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निर्णय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अन्तिम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२०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कारबाही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हुनेः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बस्ती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विकास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कार्यक्रमबाट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लाभान्वित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उद्देश्यले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कुनै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व्यक्तिले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झुटठा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विवरण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पेश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गरेमा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त्यस्ता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व्यहोरा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सिफारिस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गरेको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ठहर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आएमा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त्यस्ता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व्यक्तिलाई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प्रचलित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कानून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कारवाही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२१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सुविधा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नपाउनेः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यस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कार्यविधि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प्राप्त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गर्ने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लाभग्राहीहरुले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प्रदेशसरकारका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अन्य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कार्यक्रमबाट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आवास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सुविधा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पाउने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छैन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२२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प्रचलित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कानून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बमोजिम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हुने</w:t>
      </w:r>
      <w:r w:rsidR="003F0194"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3F0194" w:rsidRPr="003F0194">
        <w:rPr>
          <w:rFonts w:cs="Kalimati" w:hint="cs"/>
          <w:b/>
          <w:bCs/>
          <w:sz w:val="22"/>
          <w:szCs w:val="22"/>
          <w:cs/>
          <w:lang w:bidi="ne-NP"/>
        </w:rPr>
        <w:t>:</w:t>
      </w:r>
      <w:r w:rsidR="003F0194">
        <w:rPr>
          <w:rFonts w:cs="Kalimati" w:hint="cs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यस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कार्यविधिमा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लेखिएको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विषयमा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यसै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कार्यविधि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नलेखिएका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विषयमा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प्रचलित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कानून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बमोजिम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हुनेछ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3E2BCC" w:rsidRPr="003E2BCC" w:rsidRDefault="003E2BCC" w:rsidP="003A35EA">
      <w:pPr>
        <w:spacing w:line="276" w:lineRule="auto"/>
        <w:ind w:left="450" w:hanging="450"/>
        <w:jc w:val="both"/>
        <w:rPr>
          <w:rFonts w:cs="Kalimati"/>
          <w:sz w:val="22"/>
          <w:szCs w:val="22"/>
          <w:lang w:bidi="ne-NP"/>
        </w:rPr>
      </w:pP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२३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>.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वाधा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अड्काउ</w:t>
      </w:r>
      <w:r w:rsidRPr="003F0194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3F0194">
        <w:rPr>
          <w:rFonts w:cs="Kalimati" w:hint="cs"/>
          <w:b/>
          <w:bCs/>
          <w:sz w:val="22"/>
          <w:szCs w:val="22"/>
          <w:cs/>
          <w:lang w:bidi="ne-NP"/>
        </w:rPr>
        <w:t>फुकाउनेः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यो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कार्यविधि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क्रममा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कुनै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वाधा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अड्काउ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उत्पन्न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भएमा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को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फुकाउने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अधिकार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समन्वय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समिति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तथा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कार्यालयमा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निहित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रहनेछ</w:t>
      </w:r>
      <w:r w:rsidRPr="003E2BCC">
        <w:rPr>
          <w:rFonts w:cs="Kalimati"/>
          <w:sz w:val="22"/>
          <w:szCs w:val="22"/>
          <w:cs/>
          <w:lang w:bidi="ne-NP"/>
        </w:rPr>
        <w:t xml:space="preserve"> </w:t>
      </w:r>
      <w:r w:rsidRPr="003E2BCC">
        <w:rPr>
          <w:rFonts w:cs="Kalimati" w:hint="cs"/>
          <w:sz w:val="22"/>
          <w:szCs w:val="22"/>
          <w:cs/>
          <w:lang w:bidi="ne-NP"/>
        </w:rPr>
        <w:t>।</w:t>
      </w:r>
    </w:p>
    <w:p w:rsidR="00180F37" w:rsidRDefault="00180F37" w:rsidP="003A35EA">
      <w:pPr>
        <w:spacing w:line="276" w:lineRule="auto"/>
        <w:jc w:val="both"/>
        <w:rPr>
          <w:rFonts w:cs="Kalimati"/>
          <w:b/>
          <w:bCs/>
          <w:szCs w:val="22"/>
          <w:u w:val="single"/>
          <w:lang w:bidi="ne-NP"/>
        </w:rPr>
      </w:pPr>
    </w:p>
    <w:p w:rsidR="00675BD7" w:rsidRDefault="00675BD7" w:rsidP="003A35EA">
      <w:pPr>
        <w:spacing w:line="276" w:lineRule="auto"/>
        <w:jc w:val="both"/>
        <w:rPr>
          <w:rFonts w:cs="Kalimati"/>
          <w:b/>
          <w:bCs/>
          <w:szCs w:val="22"/>
          <w:u w:val="single"/>
          <w:lang w:bidi="ne-NP"/>
        </w:rPr>
      </w:pPr>
    </w:p>
    <w:sectPr w:rsidR="00675BD7" w:rsidSect="00DE4C5B">
      <w:footerReference w:type="default" r:id="rId9"/>
      <w:type w:val="oddPage"/>
      <w:pgSz w:w="11920" w:h="16840"/>
      <w:pgMar w:top="630" w:right="670" w:bottom="180" w:left="1440" w:header="0" w:footer="6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B7" w:rsidRDefault="00DB0AB7" w:rsidP="00C01D67">
      <w:r>
        <w:separator/>
      </w:r>
    </w:p>
  </w:endnote>
  <w:endnote w:type="continuationSeparator" w:id="1">
    <w:p w:rsidR="00DB0AB7" w:rsidRDefault="00DB0AB7" w:rsidP="00C0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95766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p w:rsidR="00693114" w:rsidRPr="00942CC0" w:rsidRDefault="00D93E58">
        <w:pPr>
          <w:pStyle w:val="Footer"/>
          <w:jc w:val="center"/>
          <w:rPr>
            <w:rFonts w:ascii="Fontasy Himali" w:hAnsi="Fontasy Himali"/>
          </w:rPr>
        </w:pPr>
        <w:r w:rsidRPr="00942CC0">
          <w:rPr>
            <w:rFonts w:ascii="Fontasy Himali" w:hAnsi="Fontasy Himali"/>
          </w:rPr>
          <w:fldChar w:fldCharType="begin"/>
        </w:r>
        <w:r w:rsidR="00693114" w:rsidRPr="00942CC0">
          <w:rPr>
            <w:rFonts w:ascii="Fontasy Himali" w:hAnsi="Fontasy Himali"/>
          </w:rPr>
          <w:instrText xml:space="preserve"> PAGE   \* MERGEFORMAT </w:instrText>
        </w:r>
        <w:r w:rsidRPr="00942CC0">
          <w:rPr>
            <w:rFonts w:ascii="Fontasy Himali" w:hAnsi="Fontasy Himali"/>
          </w:rPr>
          <w:fldChar w:fldCharType="separate"/>
        </w:r>
        <w:r w:rsidR="00025517">
          <w:rPr>
            <w:rFonts w:ascii="Fontasy Himali" w:hAnsi="Fontasy Himali"/>
            <w:noProof/>
          </w:rPr>
          <w:t>2</w:t>
        </w:r>
        <w:r w:rsidRPr="00942CC0">
          <w:rPr>
            <w:rFonts w:ascii="Fontasy Himali" w:hAnsi="Fontasy Himali"/>
          </w:rPr>
          <w:fldChar w:fldCharType="end"/>
        </w:r>
      </w:p>
    </w:sdtContent>
  </w:sdt>
  <w:p w:rsidR="00693114" w:rsidRDefault="00693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7" w:rsidRDefault="00D93E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65pt;margin-top:809.75pt;width:18.55pt;height:12.35pt;z-index:-251658752;mso-position-horizontal-relative:page;mso-position-vertical-relative:page" filled="f" stroked="f">
          <v:textbox style="mso-next-textbox:#_x0000_s1025" inset="0,0,0,0">
            <w:txbxContent>
              <w:p w:rsidR="00180F37" w:rsidRDefault="00D93E58">
                <w:pPr>
                  <w:spacing w:line="220" w:lineRule="exact"/>
                  <w:ind w:left="40" w:right="-31"/>
                  <w:rPr>
                    <w:sz w:val="18"/>
                    <w:szCs w:val="18"/>
                  </w:rPr>
                </w:pPr>
                <w:r w:rsidRPr="00091668">
                  <w:rPr>
                    <w:rFonts w:ascii="Fontasy Himali" w:hAnsi="Fontasy Himali"/>
                  </w:rPr>
                  <w:fldChar w:fldCharType="begin"/>
                </w:r>
                <w:r w:rsidR="00180F37" w:rsidRPr="00091668">
                  <w:rPr>
                    <w:rFonts w:ascii="Fontasy Himali" w:hAnsi="Fontasy Himali"/>
                    <w:w w:val="99"/>
                  </w:rPr>
                  <w:instrText xml:space="preserve"> PAGE </w:instrText>
                </w:r>
                <w:r w:rsidRPr="00091668">
                  <w:rPr>
                    <w:rFonts w:ascii="Fontasy Himali" w:hAnsi="Fontasy Himali"/>
                  </w:rPr>
                  <w:fldChar w:fldCharType="separate"/>
                </w:r>
                <w:r w:rsidR="00025517">
                  <w:rPr>
                    <w:rFonts w:ascii="Fontasy Himali" w:hAnsi="Fontasy Himali"/>
                    <w:noProof/>
                    <w:w w:val="99"/>
                  </w:rPr>
                  <w:t>1</w:t>
                </w:r>
                <w:r w:rsidRPr="00091668">
                  <w:rPr>
                    <w:rFonts w:ascii="Fontasy Himali" w:hAnsi="Fontasy Himali"/>
                  </w:rPr>
                  <w:fldChar w:fldCharType="end"/>
                </w:r>
                <w:r w:rsidR="00180F37">
                  <w:rPr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B7" w:rsidRDefault="00DB0AB7" w:rsidP="00C01D67">
      <w:r>
        <w:separator/>
      </w:r>
    </w:p>
  </w:footnote>
  <w:footnote w:type="continuationSeparator" w:id="1">
    <w:p w:rsidR="00DB0AB7" w:rsidRDefault="00DB0AB7" w:rsidP="00C01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342"/>
    <w:multiLevelType w:val="hybridMultilevel"/>
    <w:tmpl w:val="CD98DC12"/>
    <w:lvl w:ilvl="0" w:tplc="A0DA745A">
      <w:start w:val="1"/>
      <w:numFmt w:val="decimal"/>
      <w:lvlText w:val="%1."/>
      <w:lvlJc w:val="left"/>
      <w:pPr>
        <w:ind w:left="360" w:hanging="360"/>
      </w:pPr>
      <w:rPr>
        <w:rFonts w:ascii="Kalimati" w:hAnsi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7CB"/>
    <w:multiLevelType w:val="hybridMultilevel"/>
    <w:tmpl w:val="91166D60"/>
    <w:lvl w:ilvl="0" w:tplc="F9D046EE">
      <w:start w:val="1"/>
      <w:numFmt w:val="decimal"/>
      <w:lvlText w:val="%1."/>
      <w:lvlJc w:val="left"/>
      <w:pPr>
        <w:ind w:left="720" w:hanging="360"/>
      </w:pPr>
      <w:rPr>
        <w:rFonts w:ascii="Kalimati" w:hAnsi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B06"/>
    <w:multiLevelType w:val="multilevel"/>
    <w:tmpl w:val="85F4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A3A030D"/>
    <w:multiLevelType w:val="hybridMultilevel"/>
    <w:tmpl w:val="91223A30"/>
    <w:lvl w:ilvl="0" w:tplc="A0DA745A">
      <w:start w:val="1"/>
      <w:numFmt w:val="decimal"/>
      <w:lvlText w:val="%1."/>
      <w:lvlJc w:val="left"/>
      <w:pPr>
        <w:ind w:left="360" w:hanging="360"/>
      </w:pPr>
      <w:rPr>
        <w:rFonts w:ascii="Kalimati" w:hAnsi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073E"/>
    <w:multiLevelType w:val="hybridMultilevel"/>
    <w:tmpl w:val="BA70E5D0"/>
    <w:lvl w:ilvl="0" w:tplc="A0DA745A">
      <w:start w:val="1"/>
      <w:numFmt w:val="decimal"/>
      <w:lvlText w:val="%1."/>
      <w:lvlJc w:val="left"/>
      <w:pPr>
        <w:ind w:left="450" w:hanging="360"/>
      </w:pPr>
      <w:rPr>
        <w:rFonts w:ascii="Kalimati" w:hAnsi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90B7D"/>
    <w:multiLevelType w:val="hybridMultilevel"/>
    <w:tmpl w:val="B80AFD6A"/>
    <w:lvl w:ilvl="0" w:tplc="F9D046EE">
      <w:start w:val="1"/>
      <w:numFmt w:val="decimal"/>
      <w:lvlText w:val="%1."/>
      <w:lvlJc w:val="left"/>
      <w:pPr>
        <w:ind w:left="720" w:hanging="360"/>
      </w:pPr>
      <w:rPr>
        <w:rFonts w:ascii="Kalimati" w:hAnsi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1D67"/>
    <w:rsid w:val="000204A0"/>
    <w:rsid w:val="00025517"/>
    <w:rsid w:val="000335A7"/>
    <w:rsid w:val="00035763"/>
    <w:rsid w:val="000444AD"/>
    <w:rsid w:val="000531CD"/>
    <w:rsid w:val="00075791"/>
    <w:rsid w:val="00077BD2"/>
    <w:rsid w:val="00091668"/>
    <w:rsid w:val="000A0F7F"/>
    <w:rsid w:val="000B0719"/>
    <w:rsid w:val="000C27C0"/>
    <w:rsid w:val="000D2AE5"/>
    <w:rsid w:val="000E352F"/>
    <w:rsid w:val="000F3FBC"/>
    <w:rsid w:val="000F408B"/>
    <w:rsid w:val="000F60D5"/>
    <w:rsid w:val="000F6152"/>
    <w:rsid w:val="000F61F8"/>
    <w:rsid w:val="00120F04"/>
    <w:rsid w:val="00122041"/>
    <w:rsid w:val="00132429"/>
    <w:rsid w:val="00135470"/>
    <w:rsid w:val="0014112A"/>
    <w:rsid w:val="00150982"/>
    <w:rsid w:val="00164F22"/>
    <w:rsid w:val="001749C6"/>
    <w:rsid w:val="00176168"/>
    <w:rsid w:val="00180F37"/>
    <w:rsid w:val="00186F51"/>
    <w:rsid w:val="00190769"/>
    <w:rsid w:val="001A5DFA"/>
    <w:rsid w:val="001A5E7E"/>
    <w:rsid w:val="001A748B"/>
    <w:rsid w:val="001B54C9"/>
    <w:rsid w:val="001D37A1"/>
    <w:rsid w:val="001E2A73"/>
    <w:rsid w:val="00201958"/>
    <w:rsid w:val="002023B2"/>
    <w:rsid w:val="00224FAE"/>
    <w:rsid w:val="00225447"/>
    <w:rsid w:val="002402E9"/>
    <w:rsid w:val="00240A20"/>
    <w:rsid w:val="0027021A"/>
    <w:rsid w:val="00283522"/>
    <w:rsid w:val="00287E30"/>
    <w:rsid w:val="00296633"/>
    <w:rsid w:val="002B013D"/>
    <w:rsid w:val="002B6EA7"/>
    <w:rsid w:val="002D48D8"/>
    <w:rsid w:val="002F18A9"/>
    <w:rsid w:val="00304035"/>
    <w:rsid w:val="00307B87"/>
    <w:rsid w:val="00324614"/>
    <w:rsid w:val="003247BB"/>
    <w:rsid w:val="003404BC"/>
    <w:rsid w:val="00342289"/>
    <w:rsid w:val="00346E7B"/>
    <w:rsid w:val="00347168"/>
    <w:rsid w:val="003511EE"/>
    <w:rsid w:val="00351477"/>
    <w:rsid w:val="003574B3"/>
    <w:rsid w:val="0036249A"/>
    <w:rsid w:val="003910A9"/>
    <w:rsid w:val="003A35EA"/>
    <w:rsid w:val="003A6B56"/>
    <w:rsid w:val="003A7850"/>
    <w:rsid w:val="003C5143"/>
    <w:rsid w:val="003D1A04"/>
    <w:rsid w:val="003D48A2"/>
    <w:rsid w:val="003D4D5E"/>
    <w:rsid w:val="003D6901"/>
    <w:rsid w:val="003E2BCC"/>
    <w:rsid w:val="003E7D6D"/>
    <w:rsid w:val="003F0194"/>
    <w:rsid w:val="003F0D2F"/>
    <w:rsid w:val="003F456E"/>
    <w:rsid w:val="003F7737"/>
    <w:rsid w:val="004130BE"/>
    <w:rsid w:val="00413512"/>
    <w:rsid w:val="00415F17"/>
    <w:rsid w:val="00421AD7"/>
    <w:rsid w:val="00421EC5"/>
    <w:rsid w:val="00426363"/>
    <w:rsid w:val="00436D3A"/>
    <w:rsid w:val="00443D04"/>
    <w:rsid w:val="004460C1"/>
    <w:rsid w:val="00447581"/>
    <w:rsid w:val="00452F2E"/>
    <w:rsid w:val="00456699"/>
    <w:rsid w:val="004721AA"/>
    <w:rsid w:val="00472C80"/>
    <w:rsid w:val="00481A16"/>
    <w:rsid w:val="004879E5"/>
    <w:rsid w:val="004927B0"/>
    <w:rsid w:val="004B195C"/>
    <w:rsid w:val="004B60C8"/>
    <w:rsid w:val="004B7D66"/>
    <w:rsid w:val="004F05D4"/>
    <w:rsid w:val="004F2022"/>
    <w:rsid w:val="00511C24"/>
    <w:rsid w:val="005217BF"/>
    <w:rsid w:val="005237A9"/>
    <w:rsid w:val="00524021"/>
    <w:rsid w:val="00543E99"/>
    <w:rsid w:val="00544912"/>
    <w:rsid w:val="0054668D"/>
    <w:rsid w:val="00551EFB"/>
    <w:rsid w:val="00591A0B"/>
    <w:rsid w:val="005A2C5F"/>
    <w:rsid w:val="005B135D"/>
    <w:rsid w:val="005C5A2E"/>
    <w:rsid w:val="005E0E37"/>
    <w:rsid w:val="005F5659"/>
    <w:rsid w:val="00607413"/>
    <w:rsid w:val="00615188"/>
    <w:rsid w:val="0062367A"/>
    <w:rsid w:val="00624F57"/>
    <w:rsid w:val="006271C5"/>
    <w:rsid w:val="00637F61"/>
    <w:rsid w:val="00655221"/>
    <w:rsid w:val="00657B33"/>
    <w:rsid w:val="00664906"/>
    <w:rsid w:val="0066525E"/>
    <w:rsid w:val="00673849"/>
    <w:rsid w:val="00675BD7"/>
    <w:rsid w:val="0069011F"/>
    <w:rsid w:val="00693114"/>
    <w:rsid w:val="006A0555"/>
    <w:rsid w:val="006A1B71"/>
    <w:rsid w:val="006B726F"/>
    <w:rsid w:val="006E6412"/>
    <w:rsid w:val="006F26CC"/>
    <w:rsid w:val="00707251"/>
    <w:rsid w:val="00712EA0"/>
    <w:rsid w:val="00733381"/>
    <w:rsid w:val="00737409"/>
    <w:rsid w:val="007404CB"/>
    <w:rsid w:val="007454E7"/>
    <w:rsid w:val="007509FF"/>
    <w:rsid w:val="0075537F"/>
    <w:rsid w:val="00763387"/>
    <w:rsid w:val="00776D03"/>
    <w:rsid w:val="00776DD5"/>
    <w:rsid w:val="007909E6"/>
    <w:rsid w:val="007A2804"/>
    <w:rsid w:val="007A577A"/>
    <w:rsid w:val="007B03E2"/>
    <w:rsid w:val="007B4102"/>
    <w:rsid w:val="007B6792"/>
    <w:rsid w:val="007E4708"/>
    <w:rsid w:val="007F293E"/>
    <w:rsid w:val="00815342"/>
    <w:rsid w:val="008215DF"/>
    <w:rsid w:val="008237A8"/>
    <w:rsid w:val="00832470"/>
    <w:rsid w:val="00843EF6"/>
    <w:rsid w:val="0084661D"/>
    <w:rsid w:val="00875A32"/>
    <w:rsid w:val="0088560B"/>
    <w:rsid w:val="00892490"/>
    <w:rsid w:val="00895BBF"/>
    <w:rsid w:val="00897DEA"/>
    <w:rsid w:val="008A7149"/>
    <w:rsid w:val="00900AE0"/>
    <w:rsid w:val="009234EE"/>
    <w:rsid w:val="009513F6"/>
    <w:rsid w:val="00953662"/>
    <w:rsid w:val="009674D6"/>
    <w:rsid w:val="0097722A"/>
    <w:rsid w:val="00981374"/>
    <w:rsid w:val="00991033"/>
    <w:rsid w:val="009A0DBB"/>
    <w:rsid w:val="009A3573"/>
    <w:rsid w:val="009B79B7"/>
    <w:rsid w:val="009C05EF"/>
    <w:rsid w:val="009C7F1D"/>
    <w:rsid w:val="009D0917"/>
    <w:rsid w:val="009E17D4"/>
    <w:rsid w:val="009E3BAE"/>
    <w:rsid w:val="009F5B04"/>
    <w:rsid w:val="00A050C6"/>
    <w:rsid w:val="00A05691"/>
    <w:rsid w:val="00A11266"/>
    <w:rsid w:val="00A12A52"/>
    <w:rsid w:val="00A1494E"/>
    <w:rsid w:val="00A14B14"/>
    <w:rsid w:val="00A16A07"/>
    <w:rsid w:val="00A23A05"/>
    <w:rsid w:val="00A25DA9"/>
    <w:rsid w:val="00A3060F"/>
    <w:rsid w:val="00A33659"/>
    <w:rsid w:val="00A41CD2"/>
    <w:rsid w:val="00A56091"/>
    <w:rsid w:val="00A73D8C"/>
    <w:rsid w:val="00A757A1"/>
    <w:rsid w:val="00A763EB"/>
    <w:rsid w:val="00A81047"/>
    <w:rsid w:val="00A81D4A"/>
    <w:rsid w:val="00A823DA"/>
    <w:rsid w:val="00A875EA"/>
    <w:rsid w:val="00A95E67"/>
    <w:rsid w:val="00A95FC2"/>
    <w:rsid w:val="00A964B9"/>
    <w:rsid w:val="00AA36BE"/>
    <w:rsid w:val="00AA714B"/>
    <w:rsid w:val="00AA7FD7"/>
    <w:rsid w:val="00AC4AE8"/>
    <w:rsid w:val="00AD0FAF"/>
    <w:rsid w:val="00AD26F2"/>
    <w:rsid w:val="00AD47E0"/>
    <w:rsid w:val="00AD7BC8"/>
    <w:rsid w:val="00AF1948"/>
    <w:rsid w:val="00B06D9A"/>
    <w:rsid w:val="00B1313C"/>
    <w:rsid w:val="00B21A6B"/>
    <w:rsid w:val="00B40A49"/>
    <w:rsid w:val="00B42AC1"/>
    <w:rsid w:val="00B74E84"/>
    <w:rsid w:val="00B808A5"/>
    <w:rsid w:val="00B83F4C"/>
    <w:rsid w:val="00B910C9"/>
    <w:rsid w:val="00BA4A4C"/>
    <w:rsid w:val="00BB5508"/>
    <w:rsid w:val="00BB5D82"/>
    <w:rsid w:val="00BB7C4B"/>
    <w:rsid w:val="00BD018A"/>
    <w:rsid w:val="00BD618D"/>
    <w:rsid w:val="00BE4361"/>
    <w:rsid w:val="00BF15DE"/>
    <w:rsid w:val="00BF2311"/>
    <w:rsid w:val="00C00F89"/>
    <w:rsid w:val="00C01D67"/>
    <w:rsid w:val="00C05045"/>
    <w:rsid w:val="00C05562"/>
    <w:rsid w:val="00C12D7E"/>
    <w:rsid w:val="00C17B44"/>
    <w:rsid w:val="00C33C64"/>
    <w:rsid w:val="00C41F6A"/>
    <w:rsid w:val="00C566D1"/>
    <w:rsid w:val="00C56F75"/>
    <w:rsid w:val="00C73D21"/>
    <w:rsid w:val="00C810A5"/>
    <w:rsid w:val="00C826E9"/>
    <w:rsid w:val="00C90C7D"/>
    <w:rsid w:val="00C94B6A"/>
    <w:rsid w:val="00CC5001"/>
    <w:rsid w:val="00CD3023"/>
    <w:rsid w:val="00CD50D1"/>
    <w:rsid w:val="00CE4724"/>
    <w:rsid w:val="00D1746D"/>
    <w:rsid w:val="00D24631"/>
    <w:rsid w:val="00D521F7"/>
    <w:rsid w:val="00D61D28"/>
    <w:rsid w:val="00D72906"/>
    <w:rsid w:val="00D734E4"/>
    <w:rsid w:val="00D81442"/>
    <w:rsid w:val="00D93E58"/>
    <w:rsid w:val="00DB0AB7"/>
    <w:rsid w:val="00DB3611"/>
    <w:rsid w:val="00DC0580"/>
    <w:rsid w:val="00DC20BA"/>
    <w:rsid w:val="00DC2BC6"/>
    <w:rsid w:val="00DC630E"/>
    <w:rsid w:val="00DC6D50"/>
    <w:rsid w:val="00DD0E2F"/>
    <w:rsid w:val="00DD6050"/>
    <w:rsid w:val="00DD62CF"/>
    <w:rsid w:val="00DE4C5B"/>
    <w:rsid w:val="00DF7AB8"/>
    <w:rsid w:val="00E076BB"/>
    <w:rsid w:val="00E103C6"/>
    <w:rsid w:val="00E11936"/>
    <w:rsid w:val="00E15A18"/>
    <w:rsid w:val="00E175AA"/>
    <w:rsid w:val="00E301EF"/>
    <w:rsid w:val="00E31310"/>
    <w:rsid w:val="00E44F37"/>
    <w:rsid w:val="00E479E0"/>
    <w:rsid w:val="00E57CAB"/>
    <w:rsid w:val="00E807AC"/>
    <w:rsid w:val="00E93710"/>
    <w:rsid w:val="00EA0113"/>
    <w:rsid w:val="00EA092E"/>
    <w:rsid w:val="00EB5651"/>
    <w:rsid w:val="00EB6374"/>
    <w:rsid w:val="00EC72CF"/>
    <w:rsid w:val="00ED5156"/>
    <w:rsid w:val="00EE3237"/>
    <w:rsid w:val="00EE4780"/>
    <w:rsid w:val="00F000BF"/>
    <w:rsid w:val="00F06510"/>
    <w:rsid w:val="00F17444"/>
    <w:rsid w:val="00F26321"/>
    <w:rsid w:val="00F45C2F"/>
    <w:rsid w:val="00F47F67"/>
    <w:rsid w:val="00F6046E"/>
    <w:rsid w:val="00F65EF9"/>
    <w:rsid w:val="00F7353E"/>
    <w:rsid w:val="00F74821"/>
    <w:rsid w:val="00F85120"/>
    <w:rsid w:val="00FA1B60"/>
    <w:rsid w:val="00FB5E33"/>
    <w:rsid w:val="00FD6390"/>
    <w:rsid w:val="00FD6990"/>
    <w:rsid w:val="00FD7BCD"/>
    <w:rsid w:val="00FE310C"/>
    <w:rsid w:val="00F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668"/>
  </w:style>
  <w:style w:type="paragraph" w:styleId="Footer">
    <w:name w:val="footer"/>
    <w:basedOn w:val="Normal"/>
    <w:link w:val="FooterChar"/>
    <w:uiPriority w:val="99"/>
    <w:semiHidden/>
    <w:unhideWhenUsed/>
    <w:rsid w:val="0009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668"/>
  </w:style>
  <w:style w:type="paragraph" w:styleId="BalloonText">
    <w:name w:val="Balloon Text"/>
    <w:basedOn w:val="Normal"/>
    <w:link w:val="BalloonTextChar"/>
    <w:uiPriority w:val="99"/>
    <w:semiHidden/>
    <w:unhideWhenUsed/>
    <w:rsid w:val="0069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Shine IT</cp:lastModifiedBy>
  <cp:revision>5</cp:revision>
  <cp:lastPrinted>2018-12-14T10:42:00Z</cp:lastPrinted>
  <dcterms:created xsi:type="dcterms:W3CDTF">2018-12-23T08:59:00Z</dcterms:created>
  <dcterms:modified xsi:type="dcterms:W3CDTF">2018-12-23T09:01:00Z</dcterms:modified>
</cp:coreProperties>
</file>